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2B6A" w14:textId="77777777" w:rsidR="00E25E2E" w:rsidRPr="00C97EC3" w:rsidRDefault="00E25E2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198D86F5" w14:textId="77777777" w:rsidR="00E25E2E" w:rsidRPr="00C97EC3" w:rsidRDefault="00E25E2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97EC3">
        <w:rPr>
          <w:rFonts w:ascii="Times New Roman" w:hAnsi="Times New Roman" w:cs="Times New Roman"/>
          <w:sz w:val="28"/>
          <w:szCs w:val="28"/>
        </w:rPr>
        <w:t>наказ Національної поліції України</w:t>
      </w:r>
    </w:p>
    <w:p w14:paraId="657F2BCF" w14:textId="77777777" w:rsidR="00D20BFC" w:rsidRDefault="008A448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E25E2E" w:rsidRPr="00C97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AC096FD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D4C3E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2A251" w14:textId="77777777" w:rsidR="000F46EF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</w:p>
    <w:p w14:paraId="22E9D552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Національної поліції України</w:t>
      </w:r>
    </w:p>
    <w:p w14:paraId="7FA960BC" w14:textId="77777777" w:rsidR="00E25E2E" w:rsidRPr="00C97EC3" w:rsidRDefault="003F697F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</w:t>
      </w:r>
      <w:r w:rsidR="00E25E2E" w:rsidRPr="00C97EC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E3A5A">
        <w:rPr>
          <w:rFonts w:ascii="Times New Roman" w:hAnsi="Times New Roman" w:cs="Times New Roman"/>
          <w:b/>
          <w:sz w:val="28"/>
          <w:szCs w:val="28"/>
        </w:rPr>
        <w:t>оки</w:t>
      </w:r>
    </w:p>
    <w:p w14:paraId="1FF1041C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6ABA" w14:textId="77777777" w:rsidR="00E25E2E" w:rsidRPr="008A448E" w:rsidRDefault="008A448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74151B" w:rsidRPr="008A448E">
        <w:rPr>
          <w:rFonts w:ascii="Times New Roman" w:hAnsi="Times New Roman" w:cs="Times New Roman"/>
          <w:b/>
          <w:sz w:val="28"/>
          <w:szCs w:val="28"/>
        </w:rPr>
        <w:t>Засади загальної відомчої політики щодо запобігання та протидії корупції, заходи з її реалізації та заходи з виконання антикорупційної стратегії і державної антикорупційної програми</w:t>
      </w:r>
    </w:p>
    <w:p w14:paraId="7506697D" w14:textId="77777777" w:rsidR="00173350" w:rsidRDefault="00173350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CD6F" w14:textId="77777777" w:rsidR="00B128B5" w:rsidRPr="00DB36B7" w:rsidRDefault="002D43E0" w:rsidP="00976131">
      <w:pPr>
        <w:tabs>
          <w:tab w:val="left" w:pos="567"/>
        </w:tabs>
        <w:spacing w:after="0" w:line="240" w:lineRule="auto"/>
        <w:ind w:firstLine="567"/>
        <w:jc w:val="both"/>
      </w:pPr>
      <w:r w:rsidRPr="00DB36B7">
        <w:rPr>
          <w:rFonts w:ascii="Times New Roman" w:hAnsi="Times New Roman" w:cs="Times New Roman"/>
          <w:sz w:val="28"/>
          <w:szCs w:val="28"/>
        </w:rPr>
        <w:t>Національна поліція України є</w:t>
      </w:r>
      <w:r w:rsidR="00B128B5" w:rsidRPr="00DB36B7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B128B5" w:rsidRPr="00DB36B7">
        <w:rPr>
          <w:rFonts w:ascii="Times New Roman" w:hAnsi="Times New Roman" w:cs="Times New Roman"/>
          <w:sz w:val="28"/>
          <w:szCs w:val="28"/>
        </w:rPr>
        <w:t>центра</w:t>
      </w:r>
      <w:r w:rsidRPr="00DB36B7">
        <w:rPr>
          <w:rFonts w:ascii="Times New Roman" w:hAnsi="Times New Roman" w:cs="Times New Roman"/>
          <w:sz w:val="28"/>
          <w:szCs w:val="28"/>
        </w:rPr>
        <w:t xml:space="preserve">льним органом виконавчої влади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та одним із спеціально уповноважених </w:t>
      </w:r>
      <w:r w:rsidRPr="00DB36B7">
        <w:rPr>
          <w:rStyle w:val="rvts0"/>
          <w:rFonts w:ascii="Times New Roman" w:hAnsi="Times New Roman"/>
          <w:sz w:val="28"/>
          <w:szCs w:val="28"/>
        </w:rPr>
        <w:t xml:space="preserve">суб’єктів у сфері протидії корупції, </w:t>
      </w:r>
      <w:r w:rsidR="00B128B5" w:rsidRPr="00DB36B7">
        <w:rPr>
          <w:rFonts w:ascii="Times New Roman" w:hAnsi="Times New Roman" w:cs="Times New Roman"/>
          <w:sz w:val="28"/>
          <w:szCs w:val="28"/>
        </w:rPr>
        <w:t xml:space="preserve">діяльність якого спрямовується та координується Кабінетом Міністрів України через Міністра внутрішніх справ і який реалізує державну політику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8B5" w:rsidRPr="00DB36B7">
        <w:rPr>
          <w:rFonts w:ascii="Times New Roman" w:hAnsi="Times New Roman" w:cs="Times New Roman"/>
          <w:sz w:val="28"/>
          <w:szCs w:val="28"/>
        </w:rPr>
        <w:t xml:space="preserve">у сферах забезпечення охорони прав і свобод людини, інтересів суспільства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8B5" w:rsidRPr="00DB36B7">
        <w:rPr>
          <w:rFonts w:ascii="Times New Roman" w:hAnsi="Times New Roman" w:cs="Times New Roman"/>
          <w:sz w:val="28"/>
          <w:szCs w:val="28"/>
        </w:rPr>
        <w:t>і держави, протидії злочинності, підтримання публічної безпеки і порядку.</w:t>
      </w:r>
    </w:p>
    <w:p w14:paraId="1D1AD9E4" w14:textId="77777777" w:rsidR="00B128B5" w:rsidRPr="00DB36B7" w:rsidRDefault="00B128B5" w:rsidP="001E26B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B36B7">
        <w:rPr>
          <w:rFonts w:eastAsiaTheme="minorHAnsi"/>
          <w:sz w:val="28"/>
          <w:szCs w:val="28"/>
          <w:lang w:val="uk-UA" w:eastAsia="en-US"/>
        </w:rPr>
        <w:t>Національна поліція України з метою організації своєї діяльності</w:t>
      </w:r>
      <w:bookmarkStart w:id="0" w:name="n82"/>
      <w:bookmarkEnd w:id="0"/>
      <w:r w:rsidRPr="00DB36B7">
        <w:rPr>
          <w:rFonts w:eastAsiaTheme="minorHAnsi"/>
          <w:sz w:val="28"/>
          <w:szCs w:val="28"/>
          <w:lang w:val="uk-UA" w:eastAsia="en-US"/>
        </w:rPr>
        <w:t xml:space="preserve"> забезпечує в межах п</w:t>
      </w:r>
      <w:r w:rsidR="002D43E0" w:rsidRPr="00DB36B7">
        <w:rPr>
          <w:rFonts w:eastAsiaTheme="minorHAnsi"/>
          <w:sz w:val="28"/>
          <w:szCs w:val="28"/>
          <w:lang w:val="uk-UA" w:eastAsia="en-US"/>
        </w:rPr>
        <w:t>овноважень, передбачених законодавством</w:t>
      </w:r>
      <w:r w:rsidRPr="00DB36B7">
        <w:rPr>
          <w:rFonts w:eastAsiaTheme="minorHAnsi"/>
          <w:sz w:val="28"/>
          <w:szCs w:val="28"/>
          <w:lang w:val="uk-UA" w:eastAsia="en-US"/>
        </w:rPr>
        <w:t>, здійснення заходів щодо запобігання корупції, порушень з</w:t>
      </w:r>
      <w:r w:rsidR="005F3D80" w:rsidRPr="00DB36B7">
        <w:rPr>
          <w:rFonts w:eastAsiaTheme="minorHAnsi"/>
          <w:sz w:val="28"/>
          <w:szCs w:val="28"/>
          <w:lang w:val="uk-UA" w:eastAsia="en-US"/>
        </w:rPr>
        <w:t xml:space="preserve">аконності, службової дисципліни </w:t>
      </w:r>
      <w:r w:rsidRPr="00DB36B7">
        <w:rPr>
          <w:rFonts w:eastAsiaTheme="minorHAnsi"/>
          <w:sz w:val="28"/>
          <w:szCs w:val="28"/>
          <w:lang w:val="uk-UA" w:eastAsia="en-US"/>
        </w:rPr>
        <w:t xml:space="preserve">і контроль за їх реалізацією в центральному органі управління </w:t>
      </w:r>
      <w:r w:rsidRPr="00DB36B7">
        <w:rPr>
          <w:sz w:val="28"/>
          <w:szCs w:val="28"/>
          <w:lang w:val="uk-UA"/>
        </w:rPr>
        <w:t>Національної поліції України</w:t>
      </w:r>
      <w:r w:rsidRPr="00DB36B7">
        <w:rPr>
          <w:rFonts w:eastAsiaTheme="minorHAnsi"/>
          <w:sz w:val="28"/>
          <w:szCs w:val="28"/>
          <w:lang w:val="uk-UA"/>
        </w:rPr>
        <w:t>,</w:t>
      </w:r>
      <w:r w:rsidRPr="00DB36B7">
        <w:rPr>
          <w:rFonts w:eastAsiaTheme="minorHAnsi"/>
          <w:sz w:val="28"/>
          <w:szCs w:val="28"/>
          <w:lang w:val="uk-UA" w:eastAsia="en-US"/>
        </w:rPr>
        <w:t xml:space="preserve"> територіальних (у тому </w:t>
      </w:r>
      <w:r w:rsidR="00F81E10" w:rsidRPr="00DB36B7">
        <w:rPr>
          <w:rFonts w:eastAsiaTheme="minorHAnsi"/>
          <w:sz w:val="28"/>
          <w:szCs w:val="28"/>
          <w:lang w:val="uk-UA" w:eastAsia="en-US"/>
        </w:rPr>
        <w:t>числі міжрегіональних) органах,</w:t>
      </w:r>
      <w:r w:rsidR="001E26BE" w:rsidRPr="00DB36B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B36B7">
        <w:rPr>
          <w:rFonts w:eastAsiaTheme="minorHAnsi"/>
          <w:sz w:val="28"/>
          <w:szCs w:val="28"/>
          <w:lang w:val="uk-UA" w:eastAsia="en-US"/>
        </w:rPr>
        <w:t>в установах, що належать до сфери її управління.</w:t>
      </w:r>
    </w:p>
    <w:p w14:paraId="2A25CD02" w14:textId="77777777" w:rsidR="000210DA" w:rsidRPr="00DB36B7" w:rsidRDefault="000A12C3" w:rsidP="001E26B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Антикорупційна програма Національної поліції України             </w:t>
      </w:r>
      <w:r w:rsidR="00B955E2" w:rsidRPr="00DB36B7">
        <w:rPr>
          <w:rFonts w:ascii="Times New Roman" w:hAnsi="Times New Roman" w:cs="Times New Roman"/>
          <w:sz w:val="28"/>
          <w:szCs w:val="28"/>
        </w:rPr>
        <w:t xml:space="preserve">                         на 2022 – 2024</w:t>
      </w:r>
      <w:r w:rsidRPr="00DB36B7">
        <w:rPr>
          <w:rFonts w:ascii="Times New Roman" w:hAnsi="Times New Roman" w:cs="Times New Roman"/>
          <w:sz w:val="28"/>
          <w:szCs w:val="28"/>
        </w:rPr>
        <w:t xml:space="preserve"> роки (далі – Антикорупційна програма)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 розроблена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на виконання статті 19 Закону України «Про запобігання корупції» (далі </w:t>
      </w:r>
      <w:r w:rsidR="00F3381E" w:rsidRPr="00DB36B7">
        <w:rPr>
          <w:rFonts w:ascii="Times New Roman" w:hAnsi="Times New Roman" w:cs="Times New Roman"/>
          <w:sz w:val="28"/>
          <w:szCs w:val="28"/>
        </w:rPr>
        <w:t>–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 Закон)</w:t>
      </w:r>
      <w:r w:rsidR="00D954F0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з урахуванням розпоряджень Кабінету </w:t>
      </w:r>
      <w:r w:rsidR="0013368A" w:rsidRPr="00DB36B7">
        <w:rPr>
          <w:rFonts w:ascii="Times New Roman" w:hAnsi="Times New Roman" w:cs="Times New Roman"/>
          <w:sz w:val="28"/>
          <w:szCs w:val="28"/>
        </w:rPr>
        <w:t>Міністрів України                                   від 05 жовтня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2016 року № 803-р «Деякі питання запобігання корупції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в міністерствах, інших центральних органах виконавчої влади»,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 xml:space="preserve">з дотриманням положень Методології оцінювання корупційних ризиків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 xml:space="preserve">у діяльності органів влади, затвердженої рішенням Національного агентства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>з питань запобігання корупції від 02 грудня 2016 року № 126, зареєстрованим в Міністерстві юстиції України 28 грудня 2016 року за № 1718/29848,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0210DA" w:rsidRPr="00DB36B7">
        <w:rPr>
          <w:rFonts w:ascii="Times New Roman" w:hAnsi="Times New Roman" w:cs="Times New Roman"/>
          <w:sz w:val="28"/>
          <w:szCs w:val="28"/>
        </w:rPr>
        <w:t xml:space="preserve">, та з урахуванням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</w:t>
      </w:r>
      <w:r w:rsidR="0081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запобігання корупції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08 грудня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року № 1379</w:t>
      </w:r>
      <w:r w:rsidR="00E2661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зареєстрованим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22 січня 2018 року за № 87/31539</w:t>
      </w:r>
      <w:r w:rsidR="00E2661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67CA7" w14:textId="77777777" w:rsidR="0053775A" w:rsidRPr="00DB36B7" w:rsidRDefault="0053775A" w:rsidP="00B128B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CB9D" w14:textId="77777777" w:rsidR="0053775A" w:rsidRPr="00DB36B7" w:rsidRDefault="0053775A" w:rsidP="00B128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821AB" w14:textId="77777777" w:rsidR="001903A6" w:rsidRPr="00DB36B7" w:rsidRDefault="00B50CA9" w:rsidP="001E26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</w:t>
      </w:r>
      <w:r w:rsidR="0053775A" w:rsidRPr="00B6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етою Антикорупційної програми є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системи заходів, спрямованих на ефективне й дієве  запобігання, виявлення та протидії  корупції в усіх сферах діяльності Національної поліції України,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розроблених з урахуванням ідентифікованих 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корупційних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ризиків.</w:t>
      </w:r>
    </w:p>
    <w:p w14:paraId="7680A2F1" w14:textId="77777777" w:rsidR="00AD35EB" w:rsidRPr="00DB36B7" w:rsidRDefault="008B44B5" w:rsidP="001E26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36">
        <w:rPr>
          <w:rFonts w:ascii="Times New Roman" w:hAnsi="Times New Roman" w:cs="Times New Roman"/>
          <w:i/>
          <w:sz w:val="28"/>
          <w:szCs w:val="28"/>
        </w:rPr>
        <w:t>Загальна  відомча політика щодо запобігання та протидії корупції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63BF" w:rsidRPr="00DB36B7">
        <w:rPr>
          <w:rFonts w:ascii="Times New Roman" w:hAnsi="Times New Roman" w:cs="Times New Roman"/>
          <w:sz w:val="28"/>
          <w:szCs w:val="28"/>
        </w:rPr>
        <w:t>у діяльності</w:t>
      </w:r>
      <w:r w:rsidR="008A448E" w:rsidRPr="00DB36B7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AD35EB" w:rsidRPr="00DB36B7">
        <w:rPr>
          <w:rFonts w:ascii="Times New Roman" w:hAnsi="Times New Roman" w:cs="Times New Roman"/>
          <w:sz w:val="28"/>
          <w:szCs w:val="28"/>
        </w:rPr>
        <w:t>ко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рупції ґрунтується на принципах </w:t>
      </w:r>
      <w:r w:rsidR="00AD35EB" w:rsidRPr="00DB36B7">
        <w:rPr>
          <w:rFonts w:ascii="Times New Roman" w:hAnsi="Times New Roman" w:cs="Times New Roman"/>
          <w:sz w:val="28"/>
          <w:szCs w:val="28"/>
        </w:rPr>
        <w:t>в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ерховенства права, законності, </w:t>
      </w:r>
      <w:r w:rsidR="00AD35EB" w:rsidRPr="00DB36B7">
        <w:rPr>
          <w:rFonts w:ascii="Times New Roman" w:hAnsi="Times New Roman" w:cs="Times New Roman"/>
          <w:sz w:val="28"/>
          <w:szCs w:val="28"/>
        </w:rPr>
        <w:t>до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брочесності на публічній службі, формування нетерпимого ставлення до корупції, </w:t>
      </w:r>
      <w:r w:rsidR="00AD35EB" w:rsidRPr="00DB36B7">
        <w:rPr>
          <w:rFonts w:ascii="Times New Roman" w:hAnsi="Times New Roman" w:cs="Times New Roman"/>
          <w:sz w:val="28"/>
          <w:szCs w:val="28"/>
        </w:rPr>
        <w:t xml:space="preserve">невідворотності покарання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</w:t>
      </w:r>
      <w:r w:rsidR="00AD35EB" w:rsidRPr="00DB36B7">
        <w:rPr>
          <w:rFonts w:ascii="Times New Roman" w:hAnsi="Times New Roman" w:cs="Times New Roman"/>
          <w:sz w:val="28"/>
          <w:szCs w:val="28"/>
        </w:rPr>
        <w:t>за корупційні правопорушення та правоп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орушення, пов’язані з корупцією, ефективного та раціонального використання бюджетних коштів, </w:t>
      </w:r>
      <w:r w:rsidR="00AD35EB" w:rsidRPr="00DB36B7">
        <w:rPr>
          <w:rFonts w:ascii="Times New Roman" w:hAnsi="Times New Roman" w:cs="Times New Roman"/>
          <w:sz w:val="28"/>
          <w:szCs w:val="28"/>
        </w:rPr>
        <w:t>прозо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рості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та відкритості діяльності, </w:t>
      </w:r>
      <w:r w:rsidR="00AD35EB" w:rsidRPr="00DB36B7">
        <w:rPr>
          <w:rFonts w:ascii="Times New Roman" w:hAnsi="Times New Roman" w:cs="Times New Roman"/>
          <w:sz w:val="28"/>
          <w:szCs w:val="28"/>
        </w:rPr>
        <w:t>залучення громадськості до антикорупційних заходів.</w:t>
      </w:r>
    </w:p>
    <w:p w14:paraId="3FF7E146" w14:textId="77777777" w:rsidR="00FE5892" w:rsidRPr="00B63736" w:rsidRDefault="00903F84" w:rsidP="00144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736">
        <w:rPr>
          <w:rFonts w:ascii="Times New Roman" w:hAnsi="Times New Roman" w:cs="Times New Roman"/>
          <w:i/>
          <w:sz w:val="28"/>
          <w:szCs w:val="28"/>
        </w:rPr>
        <w:t>Заходами із</w:t>
      </w:r>
      <w:r w:rsidR="002F646A" w:rsidRPr="00B63736">
        <w:rPr>
          <w:rFonts w:ascii="Times New Roman" w:hAnsi="Times New Roman" w:cs="Times New Roman"/>
          <w:i/>
          <w:sz w:val="28"/>
          <w:szCs w:val="28"/>
        </w:rPr>
        <w:t xml:space="preserve"> реалізації засад загальної відомчої політики щодо запобігання та протидії корупції у діяльності Національної поліції</w:t>
      </w:r>
      <w:r w:rsidR="00982769" w:rsidRPr="00B63736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 w:rsidR="00FE5892" w:rsidRPr="00B63736">
        <w:rPr>
          <w:rFonts w:ascii="Times New Roman" w:hAnsi="Times New Roman" w:cs="Times New Roman"/>
          <w:i/>
          <w:sz w:val="28"/>
          <w:szCs w:val="28"/>
        </w:rPr>
        <w:t xml:space="preserve"> є:</w:t>
      </w:r>
    </w:p>
    <w:p w14:paraId="238A1FA9" w14:textId="77777777" w:rsidR="00A57DA2" w:rsidRPr="00DB36B7" w:rsidRDefault="00F16117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виявлення корупційни</w:t>
      </w:r>
      <w:r w:rsidR="000A53EA" w:rsidRPr="00DB36B7">
        <w:rPr>
          <w:rFonts w:ascii="Times New Roman" w:hAnsi="Times New Roman" w:cs="Times New Roman"/>
          <w:sz w:val="28"/>
          <w:szCs w:val="28"/>
        </w:rPr>
        <w:t xml:space="preserve">х ризиків у діяльності </w:t>
      </w:r>
      <w:r w:rsidR="00B3082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0A53EA" w:rsidRPr="00DB36B7">
        <w:rPr>
          <w:rFonts w:ascii="Times New Roman" w:hAnsi="Times New Roman" w:cs="Times New Roman"/>
          <w:sz w:val="28"/>
          <w:szCs w:val="28"/>
        </w:rPr>
        <w:t>, встановлення причин і умов їх виникнення, реалізація заходів щодо їх усунення;</w:t>
      </w:r>
    </w:p>
    <w:p w14:paraId="04ED5916" w14:textId="0D8B8532" w:rsidR="00903F84" w:rsidRPr="00DB36B7" w:rsidRDefault="00903F84" w:rsidP="0090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аналіз стану запобігання та протидії корупційним і пов’язаним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 корупцією правопорушенням, виконання вимог Закону 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ими,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службовц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ями та іншими працівниками поліції (далі -</w:t>
      </w:r>
      <w:r w:rsidR="00C42A00" w:rsidRPr="00FC103A">
        <w:rPr>
          <w:rFonts w:ascii="Times New Roman" w:hAnsi="Times New Roman" w:cs="Times New Roman"/>
          <w:sz w:val="28"/>
          <w:szCs w:val="28"/>
        </w:rPr>
        <w:t xml:space="preserve"> </w:t>
      </w:r>
      <w:r w:rsidR="00C42A00" w:rsidRPr="00DB36B7">
        <w:rPr>
          <w:rFonts w:ascii="Times New Roman" w:hAnsi="Times New Roman" w:cs="Times New Roman"/>
          <w:sz w:val="28"/>
          <w:szCs w:val="28"/>
        </w:rPr>
        <w:t>працівники поліції</w:t>
      </w:r>
      <w:r w:rsidR="00C42A00">
        <w:rPr>
          <w:rFonts w:ascii="Times New Roman" w:hAnsi="Times New Roman" w:cs="Times New Roman"/>
          <w:sz w:val="28"/>
          <w:szCs w:val="28"/>
        </w:rPr>
        <w:t>)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207F476F" w14:textId="77777777" w:rsidR="00B30829" w:rsidRPr="00DB36B7" w:rsidRDefault="00903F84" w:rsidP="00D9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розроблення та проведення заходів щодо запобігання корупційним правопорушенням чи правопорушенням, пов’язаним із корупцією, а також здійснення контролю за їх проведенням;</w:t>
      </w:r>
    </w:p>
    <w:p w14:paraId="4DE427C5" w14:textId="77777777" w:rsidR="00DD4A30" w:rsidRPr="00DB36B7" w:rsidRDefault="00DD4A30" w:rsidP="008A448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надання роз’яснень, </w:t>
      </w:r>
      <w:r w:rsidR="009B187B" w:rsidRPr="00DB36B7">
        <w:rPr>
          <w:rFonts w:ascii="Times New Roman" w:hAnsi="Times New Roman" w:cs="Times New Roman"/>
          <w:sz w:val="28"/>
          <w:szCs w:val="28"/>
        </w:rPr>
        <w:t xml:space="preserve">методичної та консультаційної допомоги з питань застосування актів законодавства з питань етичної поведінки, запобігання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187B" w:rsidRPr="00DB36B7">
        <w:rPr>
          <w:rFonts w:ascii="Times New Roman" w:hAnsi="Times New Roman" w:cs="Times New Roman"/>
          <w:sz w:val="28"/>
          <w:szCs w:val="28"/>
        </w:rPr>
        <w:t xml:space="preserve">та врегулювання конфлікту інтересів у діяльності </w:t>
      </w:r>
      <w:r w:rsidR="00816F22" w:rsidRPr="00DB36B7">
        <w:rPr>
          <w:rFonts w:ascii="Times New Roman" w:hAnsi="Times New Roman" w:cs="Times New Roman"/>
          <w:sz w:val="28"/>
          <w:szCs w:val="28"/>
        </w:rPr>
        <w:t>працівників поліції</w:t>
      </w:r>
      <w:r w:rsidR="009B187B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4D67E1E" w14:textId="77777777" w:rsidR="00982769" w:rsidRPr="00DB36B7" w:rsidRDefault="0005267B" w:rsidP="0098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у</w:t>
      </w:r>
      <w:r w:rsidR="00D32F78" w:rsidRPr="00DB36B7">
        <w:rPr>
          <w:rFonts w:ascii="Times New Roman" w:hAnsi="Times New Roman" w:cs="Times New Roman"/>
          <w:sz w:val="28"/>
          <w:szCs w:val="28"/>
        </w:rPr>
        <w:t xml:space="preserve">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</w:t>
      </w:r>
      <w:r w:rsidRPr="00DB36B7">
        <w:rPr>
          <w:rFonts w:ascii="Times New Roman" w:hAnsi="Times New Roman" w:cs="Times New Roman"/>
          <w:sz w:val="28"/>
          <w:szCs w:val="28"/>
        </w:rPr>
        <w:t>у</w:t>
      </w:r>
      <w:r w:rsidR="00D32F78" w:rsidRPr="00DB36B7">
        <w:rPr>
          <w:rFonts w:ascii="Times New Roman" w:hAnsi="Times New Roman" w:cs="Times New Roman"/>
          <w:sz w:val="28"/>
          <w:szCs w:val="28"/>
        </w:rPr>
        <w:t xml:space="preserve"> діяльності працівників поліції</w:t>
      </w:r>
      <w:r w:rsidR="0007177C" w:rsidRPr="00DB36B7">
        <w:rPr>
          <w:rFonts w:ascii="Times New Roman" w:hAnsi="Times New Roman" w:cs="Times New Roman"/>
          <w:sz w:val="28"/>
          <w:szCs w:val="28"/>
        </w:rPr>
        <w:t>;</w:t>
      </w:r>
      <w:r w:rsidR="00982769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11EA9" w14:textId="38A7E08E" w:rsidR="0007177C" w:rsidRPr="00DB36B7" w:rsidRDefault="00982769" w:rsidP="0098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розроблення та опрацювання проектів нормативно-правових актів</w:t>
      </w:r>
      <w:r w:rsidR="00604D11">
        <w:rPr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з питань формування та реалізації антикорупційної політики;</w:t>
      </w:r>
    </w:p>
    <w:p w14:paraId="6CF22A75" w14:textId="77777777" w:rsidR="0007177C" w:rsidRPr="00DB36B7" w:rsidRDefault="0007177C" w:rsidP="001E26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надання допомоги працівникам </w:t>
      </w:r>
      <w:r w:rsidR="000643B3" w:rsidRPr="00DB36B7">
        <w:rPr>
          <w:rFonts w:ascii="Times New Roman" w:hAnsi="Times New Roman" w:cs="Times New Roman"/>
          <w:sz w:val="28"/>
          <w:szCs w:val="28"/>
        </w:rPr>
        <w:t>поліції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в заповненні декларацій особи, уповноваженої на виконання функцій держави або місцевого самоврядування;</w:t>
      </w:r>
    </w:p>
    <w:p w14:paraId="2153CE74" w14:textId="77777777" w:rsidR="00FC7E62" w:rsidRPr="00DB36B7" w:rsidRDefault="00FC7E62" w:rsidP="0058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 своєчасності подання декларацій осіб, уповноважених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функцій держави або місцевого самоврядування, що подаються працівни</w:t>
      </w:r>
      <w:r w:rsidR="00982769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поліції, в порядку, визначеному Національним агентством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запобігання корупції;</w:t>
      </w:r>
    </w:p>
    <w:p w14:paraId="27240D09" w14:textId="77777777" w:rsidR="0007177C" w:rsidRDefault="0007177C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ведення обліку працівників </w:t>
      </w:r>
      <w:r w:rsidR="000643B3" w:rsidRPr="00DB36B7">
        <w:rPr>
          <w:rFonts w:ascii="Times New Roman" w:hAnsi="Times New Roman" w:cs="Times New Roman"/>
          <w:sz w:val="28"/>
          <w:szCs w:val="28"/>
        </w:rPr>
        <w:t>поліції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, притягнутих до відповідальності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36B7">
        <w:rPr>
          <w:rFonts w:ascii="Times New Roman" w:hAnsi="Times New Roman" w:cs="Times New Roman"/>
          <w:sz w:val="28"/>
          <w:szCs w:val="28"/>
        </w:rPr>
        <w:t>за вчинення корупційних правопорушень;</w:t>
      </w:r>
    </w:p>
    <w:p w14:paraId="2D14E464" w14:textId="77777777" w:rsidR="00E74D85" w:rsidRDefault="00E74D8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AAD2B" w14:textId="77777777" w:rsidR="00E74D85" w:rsidRPr="00DB36B7" w:rsidRDefault="00E74D8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20020" w14:textId="77777777" w:rsidR="00A57DA2" w:rsidRPr="00DB36B7" w:rsidRDefault="00A57DA2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розгляд повідомлень щодо причетності працівників поліції до вчинення корупційних правопорушень;</w:t>
      </w:r>
    </w:p>
    <w:p w14:paraId="276B7344" w14:textId="77777777" w:rsidR="00DF65FC" w:rsidRPr="00DB36B7" w:rsidRDefault="00A30646" w:rsidP="00DF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проведення службових розслідувань</w:t>
      </w:r>
      <w:r w:rsidR="00D97023" w:rsidRPr="00DB36B7">
        <w:rPr>
          <w:rFonts w:ascii="Times New Roman" w:hAnsi="Times New Roman" w:cs="Times New Roman"/>
          <w:sz w:val="28"/>
          <w:szCs w:val="28"/>
        </w:rPr>
        <w:t xml:space="preserve"> стосовно працівників поліції,</w:t>
      </w: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D97023" w:rsidRPr="00DB36B7">
        <w:rPr>
          <w:rFonts w:ascii="Times New Roman" w:hAnsi="Times New Roman" w:cs="Times New Roman"/>
          <w:sz w:val="28"/>
          <w:szCs w:val="28"/>
        </w:rPr>
        <w:t>виявлення причин та умов, які сприяють</w:t>
      </w:r>
      <w:r w:rsidR="00B23A3B" w:rsidRPr="00DB36B7">
        <w:rPr>
          <w:rFonts w:ascii="Times New Roman" w:hAnsi="Times New Roman" w:cs="Times New Roman"/>
          <w:sz w:val="28"/>
          <w:szCs w:val="28"/>
        </w:rPr>
        <w:t xml:space="preserve"> вчиненню корупційних та пов’язаних з корупцією правопорушень;</w:t>
      </w: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1AE8D" w14:textId="77777777" w:rsidR="00751E87" w:rsidRPr="00DB36B7" w:rsidRDefault="00A30646" w:rsidP="00F1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створення умов невідворотності відповідальності осіб, які вчинили корупційні або пов</w:t>
      </w:r>
      <w:r w:rsidR="000643B3" w:rsidRPr="00DB36B7">
        <w:rPr>
          <w:rFonts w:ascii="Times New Roman" w:hAnsi="Times New Roman" w:cs="Times New Roman"/>
          <w:sz w:val="28"/>
          <w:szCs w:val="28"/>
        </w:rPr>
        <w:t>’</w:t>
      </w:r>
      <w:r w:rsidRPr="00DB36B7">
        <w:rPr>
          <w:rFonts w:ascii="Times New Roman" w:hAnsi="Times New Roman" w:cs="Times New Roman"/>
          <w:sz w:val="28"/>
          <w:szCs w:val="28"/>
        </w:rPr>
        <w:t>язані з корупцією правопорушення;</w:t>
      </w:r>
    </w:p>
    <w:p w14:paraId="6D022F90" w14:textId="77777777" w:rsidR="00A57DA2" w:rsidRPr="00DB36B7" w:rsidRDefault="00F16117" w:rsidP="00751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6B7">
        <w:rPr>
          <w:rFonts w:ascii="Times New Roman" w:eastAsia="Calibri" w:hAnsi="Times New Roman" w:cs="Times New Roman"/>
          <w:sz w:val="28"/>
          <w:szCs w:val="28"/>
        </w:rPr>
        <w:t xml:space="preserve"> створення атмосфери неприйняття та осуду корупції в усіх її проявах працівниками поліції;</w:t>
      </w:r>
    </w:p>
    <w:p w14:paraId="07E78713" w14:textId="77777777" w:rsidR="00A30646" w:rsidRPr="00DB36B7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підвищення кваліфікації та професійного рівня працівників поліції;</w:t>
      </w:r>
    </w:p>
    <w:p w14:paraId="58359CC6" w14:textId="77777777" w:rsidR="00A30646" w:rsidRPr="00DB36B7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забезпечення захисту працівників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Pr="00DB36B7">
        <w:rPr>
          <w:rFonts w:ascii="Times New Roman" w:hAnsi="Times New Roman" w:cs="Times New Roman"/>
          <w:sz w:val="28"/>
          <w:szCs w:val="28"/>
        </w:rPr>
        <w:t>, у тому числі тих, які повідомили про можливі факти корупційних і пов’язаних з корупцією правопорушень або про підбурення до їх вчинення;</w:t>
      </w:r>
    </w:p>
    <w:p w14:paraId="1BCC2C9A" w14:textId="77777777" w:rsidR="00D97023" w:rsidRPr="00DB36B7" w:rsidRDefault="00A30646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проведення заходів навчального та методичного характеру щодо застосування і виконання положень антикорупційного законодавства</w:t>
      </w:r>
      <w:r w:rsidR="00991FBC" w:rsidRPr="00DB36B7">
        <w:rPr>
          <w:rFonts w:ascii="Times New Roman" w:hAnsi="Times New Roman" w:cs="Times New Roman"/>
          <w:sz w:val="28"/>
          <w:szCs w:val="28"/>
        </w:rPr>
        <w:t xml:space="preserve"> працівниками поліції;</w:t>
      </w:r>
      <w:r w:rsidR="00D97023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7CD2A" w14:textId="77777777" w:rsidR="00A30646" w:rsidRPr="00DB36B7" w:rsidRDefault="00D97023" w:rsidP="001E2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спеціальних перевірок стосовно осіб, які претендують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на зайняття посад, які передбачають зайняття відповідального або особливо відповідального становища, та посад з підвищеним корупційним ризиком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36B7">
        <w:rPr>
          <w:rFonts w:ascii="Times New Roman" w:hAnsi="Times New Roman" w:cs="Times New Roman"/>
          <w:sz w:val="28"/>
          <w:szCs w:val="28"/>
        </w:rPr>
        <w:t>в Національній поліції України;</w:t>
      </w:r>
    </w:p>
    <w:p w14:paraId="2BE68718" w14:textId="77777777" w:rsidR="003214F5" w:rsidRPr="00DB36B7" w:rsidRDefault="003214F5" w:rsidP="007A10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запобігання несанкціонованому доступу до інформації, у тому числі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обмеженим доступом, яка накопичується, зберігається, обробляється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циркулює на об’єктах інформаційної діяльності поліці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97E76" w14:textId="77777777" w:rsidR="001A5813" w:rsidRPr="00DB36B7" w:rsidRDefault="001A5813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перевірок </w:t>
      </w:r>
      <w:r w:rsidR="000643B3" w:rsidRPr="00DB36B7">
        <w:rPr>
          <w:rFonts w:ascii="Times New Roman" w:hAnsi="Times New Roman" w:cs="Times New Roman"/>
          <w:sz w:val="28"/>
          <w:szCs w:val="28"/>
        </w:rPr>
        <w:t>достовірності відомостей, що подаються працівниками поліції, а також особами, які претендують на зайняття відповідних посад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в </w:t>
      </w:r>
      <w:r w:rsidR="00DC3767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до </w:t>
      </w:r>
      <w:r w:rsidRPr="00DB36B7">
        <w:rPr>
          <w:rFonts w:ascii="Times New Roman" w:hAnsi="Times New Roman" w:cs="Times New Roman"/>
          <w:sz w:val="28"/>
          <w:szCs w:val="28"/>
        </w:rPr>
        <w:t>Порядку проведення перевірки достовірності відомостей щодо застосування заборон, передбачених Законом України «Про очищення влади»;</w:t>
      </w:r>
    </w:p>
    <w:p w14:paraId="43D53E12" w14:textId="77777777" w:rsidR="00A30646" w:rsidRPr="00DB36B7" w:rsidRDefault="00A30646" w:rsidP="00EB1A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взаємодія з підроз</w:t>
      </w:r>
      <w:r w:rsidR="00202BD6" w:rsidRPr="00DB36B7">
        <w:rPr>
          <w:rFonts w:ascii="Times New Roman" w:hAnsi="Times New Roman" w:cs="Times New Roman"/>
          <w:sz w:val="28"/>
          <w:szCs w:val="28"/>
        </w:rPr>
        <w:t>д</w:t>
      </w:r>
      <w:r w:rsidRPr="00DB36B7">
        <w:rPr>
          <w:rFonts w:ascii="Times New Roman" w:hAnsi="Times New Roman" w:cs="Times New Roman"/>
          <w:sz w:val="28"/>
          <w:szCs w:val="28"/>
        </w:rPr>
        <w:t>ілами з питань запобігання та виявлення кору</w:t>
      </w:r>
      <w:r w:rsidR="00D25966" w:rsidRPr="00DB36B7">
        <w:rPr>
          <w:rFonts w:ascii="Times New Roman" w:hAnsi="Times New Roman" w:cs="Times New Roman"/>
          <w:sz w:val="28"/>
          <w:szCs w:val="28"/>
        </w:rPr>
        <w:t>пції державних органів</w:t>
      </w:r>
      <w:r w:rsidRPr="00DB36B7">
        <w:rPr>
          <w:rFonts w:ascii="Times New Roman" w:hAnsi="Times New Roman" w:cs="Times New Roman"/>
          <w:sz w:val="28"/>
          <w:szCs w:val="28"/>
        </w:rPr>
        <w:t>, органів місцевого самоврядування, підприємств, установ та організацій, спеціально уповноваженими суб</w:t>
      </w:r>
      <w:r w:rsidR="00C97EC3" w:rsidRPr="00DB36B7">
        <w:rPr>
          <w:rFonts w:ascii="Times New Roman" w:hAnsi="Times New Roman" w:cs="Times New Roman"/>
          <w:sz w:val="28"/>
          <w:szCs w:val="28"/>
        </w:rPr>
        <w:t>’</w:t>
      </w:r>
      <w:r w:rsidRPr="00DB36B7">
        <w:rPr>
          <w:rFonts w:ascii="Times New Roman" w:hAnsi="Times New Roman" w:cs="Times New Roman"/>
          <w:sz w:val="28"/>
          <w:szCs w:val="28"/>
        </w:rPr>
        <w:t>єктами у сфері протидії корупції;</w:t>
      </w:r>
    </w:p>
    <w:p w14:paraId="66BB2422" w14:textId="77777777" w:rsidR="009449C1" w:rsidRPr="00DB36B7" w:rsidRDefault="0000315F" w:rsidP="001E26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нада</w:t>
      </w:r>
      <w:r w:rsidR="00297129" w:rsidRPr="00DB36B7">
        <w:rPr>
          <w:rFonts w:ascii="Times New Roman" w:hAnsi="Times New Roman" w:cs="Times New Roman"/>
          <w:sz w:val="28"/>
          <w:szCs w:val="28"/>
        </w:rPr>
        <w:t>ння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практичн</w:t>
      </w:r>
      <w:r w:rsidR="00297129" w:rsidRPr="00DB36B7">
        <w:rPr>
          <w:rFonts w:ascii="Times New Roman" w:hAnsi="Times New Roman" w:cs="Times New Roman"/>
          <w:sz w:val="28"/>
          <w:szCs w:val="28"/>
        </w:rPr>
        <w:t>ої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97129" w:rsidRPr="00DB36B7">
        <w:rPr>
          <w:rFonts w:ascii="Times New Roman" w:hAnsi="Times New Roman" w:cs="Times New Roman"/>
          <w:sz w:val="28"/>
          <w:szCs w:val="28"/>
        </w:rPr>
        <w:t>и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структурни</w:t>
      </w:r>
      <w:r w:rsidRPr="00DB36B7">
        <w:rPr>
          <w:rFonts w:ascii="Times New Roman" w:hAnsi="Times New Roman" w:cs="Times New Roman"/>
          <w:sz w:val="28"/>
          <w:szCs w:val="28"/>
        </w:rPr>
        <w:t>м</w:t>
      </w:r>
      <w:r w:rsidR="00B101DD" w:rsidRPr="00DB3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9C1" w:rsidRPr="00DB36B7">
        <w:rPr>
          <w:rFonts w:ascii="Times New Roman" w:hAnsi="Times New Roman" w:cs="Times New Roman"/>
          <w:sz w:val="28"/>
          <w:szCs w:val="28"/>
        </w:rPr>
        <w:t>підрозділ</w:t>
      </w:r>
      <w:r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центрального органу управління поліці</w:t>
      </w:r>
      <w:r w:rsidR="00297129" w:rsidRPr="00DB36B7">
        <w:rPr>
          <w:rFonts w:ascii="Times New Roman" w:hAnsi="Times New Roman" w:cs="Times New Roman"/>
          <w:sz w:val="28"/>
          <w:szCs w:val="28"/>
        </w:rPr>
        <w:t>ї</w:t>
      </w:r>
      <w:r w:rsidR="009449C1" w:rsidRPr="00DB36B7">
        <w:rPr>
          <w:rFonts w:ascii="Times New Roman" w:hAnsi="Times New Roman" w:cs="Times New Roman"/>
          <w:sz w:val="28"/>
          <w:szCs w:val="28"/>
        </w:rPr>
        <w:t>,</w:t>
      </w:r>
      <w:r w:rsidR="00202BD6" w:rsidRPr="00DB36B7">
        <w:rPr>
          <w:rFonts w:ascii="Times New Roman" w:hAnsi="Times New Roman" w:cs="Times New Roman"/>
          <w:sz w:val="28"/>
          <w:szCs w:val="28"/>
        </w:rPr>
        <w:t xml:space="preserve"> територіальни</w:t>
      </w:r>
      <w:r w:rsidR="00297129" w:rsidRPr="00DB36B7">
        <w:rPr>
          <w:rFonts w:ascii="Times New Roman" w:hAnsi="Times New Roman" w:cs="Times New Roman"/>
          <w:sz w:val="28"/>
          <w:szCs w:val="28"/>
        </w:rPr>
        <w:t>м</w:t>
      </w:r>
      <w:r w:rsidR="00202BD6" w:rsidRPr="00DB36B7">
        <w:rPr>
          <w:rFonts w:ascii="Times New Roman" w:hAnsi="Times New Roman" w:cs="Times New Roman"/>
          <w:sz w:val="28"/>
          <w:szCs w:val="28"/>
        </w:rPr>
        <w:t xml:space="preserve"> (у тому числі міжрегіональни</w:t>
      </w:r>
      <w:r w:rsidR="00297129" w:rsidRPr="00DB36B7">
        <w:rPr>
          <w:rFonts w:ascii="Times New Roman" w:hAnsi="Times New Roman" w:cs="Times New Roman"/>
          <w:sz w:val="28"/>
          <w:szCs w:val="28"/>
        </w:rPr>
        <w:t>м</w:t>
      </w:r>
      <w:r w:rsidR="00202BD6" w:rsidRPr="00DB36B7">
        <w:rPr>
          <w:rFonts w:ascii="Times New Roman" w:hAnsi="Times New Roman" w:cs="Times New Roman"/>
          <w:sz w:val="28"/>
          <w:szCs w:val="28"/>
        </w:rPr>
        <w:t>)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7129"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>, установ</w:t>
      </w:r>
      <w:r w:rsidR="00297129"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>, що належать до сфери управління поліції щодо здійснення заходів спрямованих на запобігання і виявлення корупції;</w:t>
      </w:r>
    </w:p>
    <w:p w14:paraId="34662643" w14:textId="77777777" w:rsidR="009449C1" w:rsidRPr="00DB36B7" w:rsidRDefault="009449C1" w:rsidP="001E26B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співпраця з викривачами, вжиття заходів щодо їх правового та іншого захисту;</w:t>
      </w:r>
    </w:p>
    <w:p w14:paraId="4DD6A01F" w14:textId="77777777" w:rsidR="009449C1" w:rsidRPr="00DB36B7" w:rsidRDefault="009449C1" w:rsidP="00EB1A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інформування громадськості про здійснювані </w:t>
      </w:r>
      <w:r w:rsidR="00297129" w:rsidRPr="00DB36B7">
        <w:rPr>
          <w:rFonts w:ascii="Times New Roman" w:hAnsi="Times New Roman" w:cs="Times New Roman"/>
          <w:sz w:val="28"/>
          <w:szCs w:val="28"/>
        </w:rPr>
        <w:t>Національною поліцією України</w:t>
      </w:r>
      <w:r w:rsidR="00B101DD" w:rsidRPr="00DB3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>заходи щодо запобігання корупції</w:t>
      </w:r>
      <w:r w:rsidR="00202BD6" w:rsidRPr="00DB36B7">
        <w:rPr>
          <w:rFonts w:ascii="Times New Roman" w:hAnsi="Times New Roman" w:cs="Times New Roman"/>
          <w:sz w:val="28"/>
          <w:szCs w:val="28"/>
        </w:rPr>
        <w:t>, забезпечення доступу до публічної інформації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3DC99F8D" w14:textId="77777777" w:rsidR="00EB1A71" w:rsidRPr="00DB36B7" w:rsidRDefault="00202BD6" w:rsidP="001E26B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взаємодія з міжнародними організаціями з питань розроблення заходів, </w:t>
      </w:r>
      <w:r w:rsidR="00EB1A71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 xml:space="preserve">спрямованих на запобігання і протидію корупційним і пов’язаним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із корупцією правопорушенням в діяльності </w:t>
      </w:r>
      <w:r w:rsidR="0029712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7AFAB957" w14:textId="77777777" w:rsidR="009449C1" w:rsidRPr="00DB36B7" w:rsidRDefault="00EB1A71" w:rsidP="00EB1A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51E8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виконання рекомендацій міжнародних антикорупційних моніторингових механізмів, зокрема у рамках моніторингового механізму Конвенції ООН проти корупції, Групи держав проти корупції (GRECO), Антикорупційної мережі Організації економічної співпраці та розвитку для Схі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дної Європи та Центральної Азії</w:t>
      </w:r>
      <w:r w:rsidR="00751E8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A525A1" w14:textId="77777777" w:rsidR="00C40AFE" w:rsidRPr="00234FA1" w:rsidRDefault="00EB1A71" w:rsidP="00A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06F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Антикорупційної програми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періодичний перегляд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ідентифікованих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корупційних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ризиків.</w:t>
      </w:r>
    </w:p>
    <w:p w14:paraId="7DA18865" w14:textId="77777777" w:rsidR="00B63736" w:rsidRPr="00234FA1" w:rsidRDefault="00B63736" w:rsidP="00A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A9516" w14:textId="526C136A" w:rsidR="00C40AFE" w:rsidRPr="00234FA1" w:rsidRDefault="00C40AFE" w:rsidP="00B63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 метою реалізації засад загальної відомчої політики</w:t>
      </w:r>
      <w:r w:rsidR="00E96F16" w:rsidRPr="00E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запобігання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4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Національній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поліції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прийняті акти, перелік яких наведений </w:t>
      </w:r>
      <w:r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6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додатку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6335B" w14:textId="5B139B8A" w:rsidR="002969AE" w:rsidRPr="00DB36B7" w:rsidRDefault="009C053C" w:rsidP="00B63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Антикорупційної програми є обов’язковими для дотримання 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усіма працівниками </w:t>
      </w:r>
      <w:r w:rsidR="002969AE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CCCAD" w14:textId="77777777" w:rsidR="00F3381E" w:rsidRPr="00DB36B7" w:rsidRDefault="00F3381E" w:rsidP="00DB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4DF8B" w14:textId="77777777" w:rsidR="00F3381E" w:rsidRPr="00DB36B7" w:rsidRDefault="00297129" w:rsidP="00297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9665F" w:rsidRPr="00DB36B7">
        <w:rPr>
          <w:rFonts w:ascii="Times New Roman" w:hAnsi="Times New Roman" w:cs="Times New Roman"/>
          <w:b/>
          <w:sz w:val="28"/>
          <w:szCs w:val="28"/>
        </w:rPr>
        <w:t>Оцінка корупційних ризиків у діяльності Національної поліції України, причини, що</w:t>
      </w:r>
      <w:bookmarkStart w:id="1" w:name="_GoBack"/>
      <w:bookmarkEnd w:id="1"/>
      <w:r w:rsidR="0079665F" w:rsidRPr="00DB36B7">
        <w:rPr>
          <w:rFonts w:ascii="Times New Roman" w:hAnsi="Times New Roman" w:cs="Times New Roman"/>
          <w:b/>
          <w:sz w:val="28"/>
          <w:szCs w:val="28"/>
        </w:rPr>
        <w:t xml:space="preserve"> їх породжують та умови, що їм сприяють.</w:t>
      </w:r>
    </w:p>
    <w:p w14:paraId="42A09F6D" w14:textId="77777777" w:rsidR="00297B05" w:rsidRPr="00DB36B7" w:rsidRDefault="00297B05" w:rsidP="002971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100D3" w14:textId="77777777" w:rsidR="008B7F41" w:rsidRPr="00DB36B7" w:rsidRDefault="00D15457" w:rsidP="001444B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Оцінку корупційних ризиків 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у діяльності Національної поліції України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проведено відповідно до вимог Методології оцінювання корупційних ризиків у діяльності органів влади, затвердженої рішенням Національного агентства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з 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питань запобігання корупції від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4E5B71" w:rsidRPr="00DB36B7">
        <w:rPr>
          <w:rFonts w:ascii="Times New Roman" w:hAnsi="Times New Roman" w:cs="Times New Roman"/>
          <w:sz w:val="28"/>
          <w:szCs w:val="28"/>
        </w:rPr>
        <w:t>2016 року № 126, зареєстрованим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28 грудня 2016 року за № 1718/29848,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>та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8B7F41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2596B87" w14:textId="77777777" w:rsidR="00FA1545" w:rsidRPr="00DB36B7" w:rsidRDefault="00CA200A" w:rsidP="001B73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Для проведення оцінки корупційних ризиків у діяльності Національної поліції України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наказом від </w:t>
      </w:r>
      <w:r w:rsidR="009D459D" w:rsidRPr="009D459D">
        <w:rPr>
          <w:rFonts w:ascii="Times New Roman" w:hAnsi="Times New Roman" w:cs="Times New Roman"/>
          <w:sz w:val="28"/>
          <w:szCs w:val="28"/>
        </w:rPr>
        <w:t>26 серпня 2021 року № 729</w:t>
      </w:r>
      <w:r w:rsidR="009D459D">
        <w:rPr>
          <w:rFonts w:ascii="Times New Roman" w:hAnsi="Times New Roman" w:cs="Times New Roman"/>
          <w:sz w:val="28"/>
          <w:szCs w:val="28"/>
        </w:rPr>
        <w:t xml:space="preserve"> «Про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проведення оцінки корупційних ризиків у діяльності Національної поліції України» прийнято рішення про проведення оцінки корупційних ризиків та </w:t>
      </w:r>
      <w:r w:rsidRPr="00DB36B7">
        <w:rPr>
          <w:rFonts w:ascii="Times New Roman" w:hAnsi="Times New Roman" w:cs="Times New Roman"/>
          <w:sz w:val="28"/>
          <w:szCs w:val="28"/>
        </w:rPr>
        <w:t>наказом</w:t>
      </w:r>
      <w:r w:rsidR="0044622F" w:rsidRPr="00DB36B7">
        <w:rPr>
          <w:rFonts w:ascii="Times New Roman" w:hAnsi="Times New Roman" w:cs="Times New Roman"/>
          <w:sz w:val="28"/>
          <w:szCs w:val="28"/>
        </w:rPr>
        <w:t xml:space="preserve"> Національної </w:t>
      </w:r>
      <w:r w:rsidR="0044622F" w:rsidRPr="009D459D">
        <w:rPr>
          <w:rFonts w:ascii="Times New Roman" w:hAnsi="Times New Roman" w:cs="Times New Roman"/>
          <w:sz w:val="28"/>
          <w:szCs w:val="28"/>
        </w:rPr>
        <w:t>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від 18 січня 2017 року № 35 (у редакції наказу </w:t>
      </w:r>
      <w:r w:rsidR="00B776FF" w:rsidRPr="00B776FF">
        <w:rPr>
          <w:rFonts w:ascii="Times New Roman" w:hAnsi="Times New Roman" w:cs="Times New Roman"/>
          <w:sz w:val="28"/>
          <w:szCs w:val="28"/>
        </w:rPr>
        <w:t>від 09.09.2021 № 757</w:t>
      </w:r>
      <w:r w:rsidRPr="00B776FF">
        <w:rPr>
          <w:rFonts w:ascii="Times New Roman" w:hAnsi="Times New Roman" w:cs="Times New Roman"/>
          <w:sz w:val="28"/>
          <w:szCs w:val="28"/>
        </w:rPr>
        <w:t>)</w:t>
      </w:r>
      <w:r w:rsidRPr="00DB36B7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та моніторингу виконання антикорупційної програми Національної поліції України (далі-Комісія).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Комісія, головою якої визначено заступника Голови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</w:t>
      </w:r>
      <w:r w:rsidR="009D459D" w:rsidRPr="00B776FF">
        <w:rPr>
          <w:rFonts w:ascii="Times New Roman" w:eastAsia="Times New Roman" w:hAnsi="Times New Roman" w:cs="Times New Roman"/>
          <w:sz w:val="28"/>
          <w:szCs w:val="28"/>
          <w:lang w:eastAsia="ru-RU"/>
        </w:rPr>
        <w:t>з 30</w:t>
      </w:r>
      <w:r w:rsidRPr="00B7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представників 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підрозділів </w:t>
      </w:r>
      <w:r w:rsidRPr="009D459D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2-х представників Консультативної місії Європейського Союзу - експертів із питань боротьби з корупцією (за згодою) та </w:t>
      </w:r>
      <w:r w:rsidR="009D459D"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представників громадськості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згодою).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B7F01D1" w14:textId="77777777" w:rsidR="00FA1545" w:rsidRPr="001B7359" w:rsidRDefault="001B7359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залучення громадськості та експертів до процесу ідентифікації корупційних ризиків у діяльності </w:t>
      </w:r>
      <w:r w:rsidR="00203B57" w:rsidRPr="001B7359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B81E89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зазначені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 накази та відповідн</w:t>
      </w:r>
      <w:r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63762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були р</w:t>
      </w:r>
      <w:r w:rsidR="003B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озміщені на офіційному вебпорталі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1B7359">
        <w:rPr>
          <w:rFonts w:ascii="Times New Roman" w:hAnsi="Times New Roman" w:cs="Times New Roman"/>
          <w:sz w:val="28"/>
          <w:szCs w:val="28"/>
        </w:rPr>
        <w:t xml:space="preserve">Національної поліції України. </w:t>
      </w:r>
    </w:p>
    <w:p w14:paraId="62759EB8" w14:textId="77777777" w:rsidR="00FA1545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0FF">
        <w:rPr>
          <w:rFonts w:ascii="Times New Roman" w:hAnsi="Times New Roman" w:cs="Times New Roman"/>
          <w:sz w:val="28"/>
          <w:szCs w:val="28"/>
        </w:rPr>
        <w:t xml:space="preserve"> Комісією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схвалено та </w:t>
      </w:r>
      <w:r w:rsidR="000A60FF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</w:t>
      </w:r>
      <w:r w:rsidR="00FF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</w:t>
      </w:r>
      <w:r w:rsidR="000A60FF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FA1545" w:rsidRPr="00DB36B7">
        <w:rPr>
          <w:rFonts w:ascii="Times New Roman" w:hAnsi="Times New Roman" w:cs="Times New Roman"/>
          <w:sz w:val="28"/>
          <w:szCs w:val="28"/>
        </w:rPr>
        <w:t>затверджено робочий план оцінки корупційних ризиків у діяльності Національної поліції України на 2022-2024 роки (далі – робочий план). Робочий план оприлюднено на офіційному сайті Національної поліції України. У робочому плані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36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 12</w:t>
      </w:r>
      <w:r w:rsidR="00C479D8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</w:t>
      </w:r>
      <w:r w:rsidR="00FA1545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оцінки корупційних ризиків відповідно до напрямів ді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яльності </w:t>
      </w:r>
      <w:r w:rsidR="00FA154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та осіб, відповідальних 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проведення оцінки корупційних ризиків, по кожному об’єкту, а також джерела інформації, методи та способи оцінки корупційних ризиків. </w:t>
      </w:r>
    </w:p>
    <w:p w14:paraId="5556D2FB" w14:textId="77777777" w:rsidR="00FA1545" w:rsidRPr="00234FA1" w:rsidRDefault="001444BE" w:rsidP="00714149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Ідентифікацію корупційних ризиків у діяльності </w:t>
      </w:r>
      <w:r w:rsidR="00714149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шляхом аналізу зовнішнього та внутрішнього середовища на предмет виявлення чинників корупційних ризиків у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організаційно-розпорядчих актах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>, що регулюють діяльність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поліції,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анкетування (у т.ч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>. анонімного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) працівників поліції, а також представників громадськості, які взаємодіяли (взаємодіють) з Національною поліцією України, </w:t>
      </w:r>
      <w:r w:rsidR="002B4C30" w:rsidRPr="00714149">
        <w:rPr>
          <w:rFonts w:ascii="Times New Roman" w:eastAsia="Times New Roman" w:hAnsi="Times New Roman" w:cs="Times New Roman"/>
          <w:sz w:val="28"/>
          <w:lang w:eastAsia="ru-RU"/>
        </w:rPr>
        <w:t>аналіз</w:t>
      </w:r>
      <w:r w:rsidR="004F4337" w:rsidRPr="00714149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714149" w:rsidRPr="00714149">
        <w:rPr>
          <w:rFonts w:ascii="Times New Roman" w:eastAsia="Calibri" w:hAnsi="Times New Roman" w:cs="Times New Roman"/>
          <w:bCs/>
          <w:sz w:val="28"/>
          <w:szCs w:val="28"/>
        </w:rPr>
        <w:t xml:space="preserve"> пропозицій від працівників поліції та представників громадськості щодо наявних корупційних ризиків та їх чинників згідно розробленої інформаційної форми,</w:t>
      </w:r>
      <w:r w:rsidR="00714149">
        <w:rPr>
          <w:rFonts w:ascii="Times New Roman" w:eastAsia="Calibri" w:hAnsi="Times New Roman" w:cs="Times New Roman"/>
          <w:bCs/>
          <w:sz w:val="28"/>
          <w:szCs w:val="28"/>
        </w:rPr>
        <w:t xml:space="preserve"> аналізу 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здійснених заходів щодо усунення виявлених корупційних ризиків у діяльності Національної поліції України за попередні періоди, 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>вивчення результатів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зовнішніх та внутрішніх перевірок, аудитів, службових розслідувань,</w:t>
      </w:r>
      <w:r w:rsidR="002B4C30" w:rsidRPr="00DB36B7">
        <w:rPr>
          <w:rFonts w:ascii="Times New Roman" w:hAnsi="Times New Roman" w:cs="Times New Roman"/>
          <w:sz w:val="28"/>
        </w:rPr>
        <w:t xml:space="preserve"> 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а також </w:t>
      </w:r>
      <w:r w:rsidR="002B4C30" w:rsidRPr="00DB36B7">
        <w:rPr>
          <w:rFonts w:ascii="Times New Roman" w:hAnsi="Times New Roman" w:cs="Times New Roman"/>
          <w:sz w:val="28"/>
        </w:rPr>
        <w:t>опрацювання листі</w:t>
      </w:r>
      <w:r w:rsidR="00714149">
        <w:rPr>
          <w:rFonts w:ascii="Times New Roman" w:hAnsi="Times New Roman" w:cs="Times New Roman"/>
          <w:sz w:val="28"/>
        </w:rPr>
        <w:t>в, звернень, скарг, що надійшли</w:t>
      </w:r>
      <w:r w:rsidR="0013368A" w:rsidRPr="00DB36B7">
        <w:rPr>
          <w:rFonts w:ascii="Times New Roman" w:hAnsi="Times New Roman" w:cs="Times New Roman"/>
          <w:sz w:val="28"/>
        </w:rPr>
        <w:t xml:space="preserve"> </w:t>
      </w:r>
      <w:r w:rsidR="002B4C30" w:rsidRPr="00DB36B7">
        <w:rPr>
          <w:rFonts w:ascii="Times New Roman" w:hAnsi="Times New Roman" w:cs="Times New Roman"/>
          <w:sz w:val="28"/>
        </w:rPr>
        <w:t xml:space="preserve">до </w:t>
      </w:r>
      <w:r w:rsidR="004F4337" w:rsidRPr="00DB36B7">
        <w:rPr>
          <w:rFonts w:ascii="Times New Roman" w:hAnsi="Times New Roman" w:cs="Times New Roman"/>
          <w:sz w:val="28"/>
        </w:rPr>
        <w:t>поліції від фізичних та юри</w:t>
      </w:r>
      <w:r w:rsidR="002B4C30" w:rsidRPr="00DB36B7">
        <w:rPr>
          <w:rFonts w:ascii="Times New Roman" w:hAnsi="Times New Roman" w:cs="Times New Roman"/>
          <w:sz w:val="28"/>
        </w:rPr>
        <w:t>дичних осіб,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відомостей</w:t>
      </w:r>
      <w:r w:rsidR="007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відкритих джерел (публікаці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інформації).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D4BA" w14:textId="77777777" w:rsidR="00B63736" w:rsidRPr="00976131" w:rsidRDefault="00B63736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Поетапно, з дотриманням усіх термінів виконання, комісією було виконано всі заплановані в робочому плані заходи з проведення оцінки корупційних ризиків.</w:t>
      </w:r>
    </w:p>
    <w:p w14:paraId="4535D2D7" w14:textId="77777777" w:rsidR="00B63736" w:rsidRPr="00A060AB" w:rsidRDefault="001444BE" w:rsidP="0038159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337" w:rsidRPr="00DB36B7">
        <w:rPr>
          <w:rFonts w:ascii="Times New Roman" w:hAnsi="Times New Roman" w:cs="Times New Roman"/>
          <w:sz w:val="28"/>
          <w:szCs w:val="28"/>
        </w:rPr>
        <w:t>У ході проведення ідентифікації корупційних ризиків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у Національній поліції України</w:t>
      </w:r>
      <w:r w:rsidR="00F76891" w:rsidRPr="00DB36B7">
        <w:rPr>
          <w:rFonts w:ascii="Times New Roman" w:hAnsi="Times New Roman" w:cs="Times New Roman"/>
          <w:sz w:val="28"/>
          <w:szCs w:val="28"/>
        </w:rPr>
        <w:t xml:space="preserve"> визначені найбільш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2B4C30" w:rsidRPr="00A060AB">
        <w:rPr>
          <w:rFonts w:ascii="Times New Roman" w:hAnsi="Times New Roman" w:cs="Times New Roman"/>
          <w:sz w:val="28"/>
          <w:szCs w:val="28"/>
        </w:rPr>
        <w:t>вразливі до</w:t>
      </w:r>
      <w:r w:rsidR="00F76891" w:rsidRPr="00A060AB">
        <w:rPr>
          <w:rFonts w:ascii="Times New Roman" w:hAnsi="Times New Roman" w:cs="Times New Roman"/>
          <w:sz w:val="28"/>
          <w:szCs w:val="28"/>
        </w:rPr>
        <w:t xml:space="preserve"> корупційних проявів</w:t>
      </w:r>
      <w:r w:rsidR="00196ED9" w:rsidRPr="00A060AB">
        <w:rPr>
          <w:rFonts w:ascii="Times New Roman" w:hAnsi="Times New Roman" w:cs="Times New Roman"/>
          <w:sz w:val="28"/>
          <w:szCs w:val="28"/>
        </w:rPr>
        <w:t xml:space="preserve"> напрями діяльності</w:t>
      </w:r>
      <w:r w:rsidR="002B4C30" w:rsidRPr="00A060AB">
        <w:rPr>
          <w:rFonts w:ascii="Times New Roman" w:hAnsi="Times New Roman" w:cs="Times New Roman"/>
          <w:sz w:val="28"/>
          <w:szCs w:val="28"/>
        </w:rPr>
        <w:t xml:space="preserve"> підрозділів</w:t>
      </w:r>
      <w:r w:rsidR="00F76891" w:rsidRPr="00A060AB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FA1545" w:rsidRPr="00A060AB">
        <w:rPr>
          <w:rFonts w:ascii="Times New Roman" w:hAnsi="Times New Roman" w:cs="Times New Roman"/>
          <w:sz w:val="28"/>
          <w:szCs w:val="28"/>
        </w:rPr>
        <w:t>,</w:t>
      </w:r>
      <w:r w:rsidR="00196ED9" w:rsidRPr="00A060AB">
        <w:rPr>
          <w:rFonts w:ascii="Times New Roman" w:hAnsi="Times New Roman" w:cs="Times New Roman"/>
          <w:sz w:val="28"/>
          <w:szCs w:val="28"/>
        </w:rPr>
        <w:t xml:space="preserve"> а саме:</w:t>
      </w:r>
      <w:r w:rsidR="008708CC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561DF1" w:rsidRPr="00A060AB">
        <w:rPr>
          <w:rFonts w:ascii="Times New Roman" w:hAnsi="Times New Roman" w:cs="Times New Roman"/>
          <w:sz w:val="28"/>
          <w:szCs w:val="28"/>
        </w:rPr>
        <w:t xml:space="preserve">у організаційно- управлінській діяльності, у сфері </w:t>
      </w:r>
      <w:r w:rsidR="00561DF1" w:rsidRPr="00A060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управління персоналом, </w:t>
      </w:r>
      <w:r w:rsidR="00561DF1" w:rsidRPr="00A060AB">
        <w:rPr>
          <w:rFonts w:ascii="Times New Roman" w:hAnsi="Times New Roman" w:cs="Times New Roman"/>
          <w:sz w:val="28"/>
          <w:szCs w:val="28"/>
        </w:rPr>
        <w:t>при дотримання вимог, обмежень, заборон, встановлених Законом України «Про запобігання корупції», при здійсненні фінансового контролю та проведення спеціальних перевірок</w:t>
      </w:r>
      <w:r w:rsidR="00561DF1" w:rsidRPr="00A060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під час </w:t>
      </w:r>
      <w:r w:rsidR="00561DF1" w:rsidRPr="00A060AB">
        <w:rPr>
          <w:rFonts w:ascii="Times New Roman" w:hAnsi="Times New Roman" w:cs="Times New Roman"/>
          <w:sz w:val="28"/>
          <w:szCs w:val="28"/>
        </w:rPr>
        <w:t>забезпечення охорони прав і свобод людини, охорони публічної безпеки і порядку, забезпечення охорони об’єктів, при організації</w:t>
      </w:r>
    </w:p>
    <w:p w14:paraId="3CE651E8" w14:textId="77777777" w:rsidR="00B63736" w:rsidRPr="00A060AB" w:rsidRDefault="00561DF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B">
        <w:rPr>
          <w:rFonts w:ascii="Times New Roman" w:hAnsi="Times New Roman" w:cs="Times New Roman"/>
          <w:sz w:val="28"/>
          <w:szCs w:val="28"/>
        </w:rPr>
        <w:t>системи внутрішнього контролю, у сфері публічних закупівель, при</w:t>
      </w:r>
      <w:r w:rsidR="00381596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Pr="00A060AB">
        <w:rPr>
          <w:rFonts w:ascii="Times New Roman" w:hAnsi="Times New Roman" w:cs="Times New Roman"/>
          <w:sz w:val="28"/>
          <w:szCs w:val="28"/>
        </w:rPr>
        <w:t>наданні адміністративних послуг, під час управління матеріальними ресурсами та фінансовим забезпеченням, при організації правової роботи та внутрішнього аудит</w:t>
      </w:r>
      <w:r w:rsidR="00DD0F30" w:rsidRPr="00A060AB">
        <w:rPr>
          <w:rFonts w:ascii="Times New Roman" w:hAnsi="Times New Roman" w:cs="Times New Roman"/>
          <w:sz w:val="28"/>
          <w:szCs w:val="28"/>
        </w:rPr>
        <w:t xml:space="preserve">у, при </w:t>
      </w:r>
      <w:r w:rsidR="00381596" w:rsidRPr="00A060AB">
        <w:rPr>
          <w:rFonts w:ascii="Times New Roman" w:hAnsi="Times New Roman" w:cs="Times New Roman"/>
          <w:sz w:val="28"/>
          <w:szCs w:val="28"/>
        </w:rPr>
        <w:t>організації</w:t>
      </w:r>
      <w:r w:rsidRPr="00A060AB">
        <w:rPr>
          <w:rFonts w:ascii="Times New Roman" w:hAnsi="Times New Roman" w:cs="Times New Roman"/>
          <w:sz w:val="28"/>
          <w:szCs w:val="28"/>
        </w:rPr>
        <w:t xml:space="preserve"> досудового розслідування</w:t>
      </w:r>
      <w:r w:rsidR="00381596" w:rsidRPr="00A060AB">
        <w:rPr>
          <w:rFonts w:ascii="Times New Roman" w:hAnsi="Times New Roman" w:cs="Times New Roman"/>
          <w:sz w:val="28"/>
          <w:szCs w:val="28"/>
        </w:rPr>
        <w:t xml:space="preserve"> та здійсненні</w:t>
      </w:r>
      <w:r w:rsidRPr="00A060AB">
        <w:rPr>
          <w:rFonts w:ascii="Times New Roman" w:hAnsi="Times New Roman" w:cs="Times New Roman"/>
          <w:sz w:val="28"/>
          <w:szCs w:val="28"/>
        </w:rPr>
        <w:t xml:space="preserve"> оперативно-розшукової діяльності</w:t>
      </w:r>
      <w:r w:rsidR="00976131" w:rsidRPr="00A060AB">
        <w:rPr>
          <w:rFonts w:ascii="Times New Roman" w:hAnsi="Times New Roman" w:cs="Times New Roman"/>
          <w:sz w:val="28"/>
          <w:szCs w:val="28"/>
        </w:rPr>
        <w:t>.</w:t>
      </w:r>
    </w:p>
    <w:p w14:paraId="6AE0F5EA" w14:textId="77777777" w:rsidR="00B63736" w:rsidRPr="00DB36B7" w:rsidRDefault="00976131" w:rsidP="00B75D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3736" w:rsidRPr="00976131">
        <w:rPr>
          <w:rFonts w:ascii="Times New Roman" w:hAnsi="Times New Roman" w:cs="Times New Roman"/>
          <w:sz w:val="28"/>
          <w:szCs w:val="28"/>
        </w:rPr>
        <w:t>За результатами ідентифікації корупційних ризиків</w:t>
      </w:r>
      <w:r w:rsidR="00B63736"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Комісія виявила 41 корупційний ризик у діяльності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36" w:rsidRPr="00DB36B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йснила 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формальне визначення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провела їх оцінювання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736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6FA88" w14:textId="77777777" w:rsidR="00976131" w:rsidRPr="00DB36B7" w:rsidRDefault="0097613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Оцінку корупційних ризиків проведено шляхом визначення критеріїв:</w:t>
      </w:r>
    </w:p>
    <w:p w14:paraId="65061C3B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ймовірності виникнення корупційного ризику;</w:t>
      </w:r>
    </w:p>
    <w:p w14:paraId="3675E1B2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ймовірності наслідків корупційного правопорушення                                                  чи правопорушення, пов’язаного з корупцією, та критеріїв їх визначення;</w:t>
      </w:r>
    </w:p>
    <w:p w14:paraId="63603078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наслідків корупційного правопорушення чи правопорушення, пов’язаного з корупцією;</w:t>
      </w:r>
    </w:p>
    <w:p w14:paraId="7C305E61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визначення корупційних ризиків за кількісним рівнем;</w:t>
      </w:r>
    </w:p>
    <w:p w14:paraId="66A1B9EE" w14:textId="77777777" w:rsidR="00976131" w:rsidRPr="00976131" w:rsidRDefault="0097613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пріоритетності корупційних ризиків.</w:t>
      </w:r>
    </w:p>
    <w:p w14:paraId="6566C1B1" w14:textId="77777777" w:rsidR="00191331" w:rsidRPr="00DB36B7" w:rsidRDefault="0019133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18229" w14:textId="77777777" w:rsidR="00383E4E" w:rsidRPr="00A060AB" w:rsidRDefault="00CA3223" w:rsidP="00B7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CD797C" w:rsidRPr="00DB36B7">
        <w:rPr>
          <w:rFonts w:ascii="Times New Roman" w:hAnsi="Times New Roman" w:cs="Times New Roman"/>
          <w:sz w:val="28"/>
          <w:szCs w:val="28"/>
        </w:rPr>
        <w:t xml:space="preserve">      </w:t>
      </w:r>
      <w:r w:rsidR="001444B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976131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</w:t>
      </w:r>
      <w:r w:rsidR="00B677D5" w:rsidRPr="00976131">
        <w:rPr>
          <w:rFonts w:ascii="Times New Roman" w:hAnsi="Times New Roman" w:cs="Times New Roman"/>
          <w:sz w:val="28"/>
          <w:szCs w:val="28"/>
        </w:rPr>
        <w:t xml:space="preserve"> у діяльності Національної поліції України підготовлений звіт, який схвалений Комісією та затверджений</w:t>
      </w:r>
      <w:r w:rsidR="00976131">
        <w:rPr>
          <w:rFonts w:ascii="Times New Roman" w:hAnsi="Times New Roman" w:cs="Times New Roman"/>
          <w:sz w:val="28"/>
          <w:szCs w:val="28"/>
        </w:rPr>
        <w:t xml:space="preserve"> </w:t>
      </w:r>
      <w:r w:rsidR="00B677D5" w:rsidRPr="00976131">
        <w:rPr>
          <w:rFonts w:ascii="Times New Roman" w:hAnsi="Times New Roman" w:cs="Times New Roman"/>
          <w:sz w:val="28"/>
          <w:szCs w:val="28"/>
        </w:rPr>
        <w:t xml:space="preserve"> Головою Національної поліції України.</w:t>
      </w:r>
      <w:r w:rsidR="00B677D5"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D5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B677D5" w:rsidRPr="00A060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додаток 2</w:t>
        </w:r>
      </w:hyperlink>
      <w:r w:rsidR="00976131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9C2FF6" w:rsidRPr="00A060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6131" w:rsidRPr="00A060AB">
        <w:rPr>
          <w:rFonts w:ascii="Times New Roman" w:hAnsi="Times New Roman" w:cs="Times New Roman"/>
          <w:sz w:val="28"/>
          <w:szCs w:val="28"/>
        </w:rPr>
        <w:t xml:space="preserve">до </w:t>
      </w:r>
      <w:r w:rsidR="009C2FF6" w:rsidRPr="00A060AB">
        <w:rPr>
          <w:rFonts w:ascii="Times New Roman" w:hAnsi="Times New Roman" w:cs="Times New Roman"/>
          <w:sz w:val="28"/>
          <w:szCs w:val="28"/>
        </w:rPr>
        <w:t>Антикорупційної</w:t>
      </w:r>
      <w:r w:rsidR="00A060AB" w:rsidRPr="00A060AB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976131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B677D5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додатки до нього (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додаток 1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додаток 2</w:t>
      </w:r>
      <w:r w:rsidR="009C2FF6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 звіту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8B3716" w14:textId="77777777" w:rsidR="00383E4E" w:rsidRPr="009C2FF6" w:rsidRDefault="00383E4E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CD18D0" w14:textId="77777777" w:rsidR="00383E4E" w:rsidRPr="00DB36B7" w:rsidRDefault="00383E4E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3DCAE4" w14:textId="77777777" w:rsidR="00ED1039" w:rsidRPr="00DB36B7" w:rsidRDefault="004B048E" w:rsidP="0023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B36B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ED1039" w:rsidRPr="00DB36B7">
        <w:rPr>
          <w:rFonts w:ascii="Times New Roman" w:hAnsi="Times New Roman" w:cs="Times New Roman"/>
          <w:b/>
          <w:sz w:val="28"/>
          <w:szCs w:val="28"/>
        </w:rPr>
        <w:t>Заходи щодо усунення виявлених корупційних ризиків, осіб, відповідальних за їх виконання, строки та необхідні ресурси.</w:t>
      </w:r>
    </w:p>
    <w:p w14:paraId="599D52CF" w14:textId="77777777" w:rsidR="00173350" w:rsidRPr="00DB36B7" w:rsidRDefault="00173350" w:rsidP="00235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EC211" w14:textId="77777777" w:rsidR="00ED1039" w:rsidRPr="00DB36B7" w:rsidRDefault="001444BE" w:rsidP="001444B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039" w:rsidRPr="00DB36B7">
        <w:rPr>
          <w:rFonts w:ascii="Times New Roman" w:hAnsi="Times New Roman" w:cs="Times New Roman"/>
          <w:sz w:val="28"/>
          <w:szCs w:val="28"/>
        </w:rPr>
        <w:t xml:space="preserve">За результатами проведеної оцінки корупційних ризиків у діяльності </w:t>
      </w:r>
      <w:r w:rsidR="00C941AB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D22CE" w:rsidRPr="00DB36B7">
        <w:rPr>
          <w:rFonts w:ascii="Times New Roman" w:hAnsi="Times New Roman" w:cs="Times New Roman"/>
          <w:sz w:val="28"/>
          <w:szCs w:val="28"/>
        </w:rPr>
        <w:t>, Головою</w:t>
      </w:r>
      <w:r w:rsidR="00ED1039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C941AB" w:rsidRPr="00DB36B7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C941AB" w:rsidRPr="00CC7AAF">
        <w:rPr>
          <w:rFonts w:ascii="Times New Roman" w:hAnsi="Times New Roman" w:cs="Times New Roman"/>
          <w:sz w:val="28"/>
          <w:szCs w:val="28"/>
        </w:rPr>
        <w:t>поліції України</w:t>
      </w:r>
      <w:r w:rsidR="00CC7AAF" w:rsidRPr="00CC7AAF">
        <w:rPr>
          <w:rFonts w:ascii="Times New Roman" w:hAnsi="Times New Roman" w:cs="Times New Roman"/>
          <w:sz w:val="28"/>
          <w:szCs w:val="28"/>
        </w:rPr>
        <w:t xml:space="preserve"> 29</w:t>
      </w:r>
      <w:r w:rsidR="0050005A" w:rsidRPr="00CC7AAF">
        <w:rPr>
          <w:rFonts w:ascii="Times New Roman" w:hAnsi="Times New Roman" w:cs="Times New Roman"/>
          <w:sz w:val="28"/>
          <w:szCs w:val="28"/>
        </w:rPr>
        <w:t xml:space="preserve"> </w:t>
      </w:r>
      <w:r w:rsidR="00CC7AAF" w:rsidRPr="00CC7AAF">
        <w:rPr>
          <w:rFonts w:ascii="Times New Roman" w:hAnsi="Times New Roman" w:cs="Times New Roman"/>
          <w:sz w:val="28"/>
          <w:szCs w:val="28"/>
        </w:rPr>
        <w:t>жовтня 2021</w:t>
      </w:r>
      <w:r w:rsidR="00ED1039" w:rsidRPr="00CC7AAF">
        <w:rPr>
          <w:rFonts w:ascii="Times New Roman" w:hAnsi="Times New Roman" w:cs="Times New Roman"/>
          <w:sz w:val="28"/>
          <w:szCs w:val="28"/>
        </w:rPr>
        <w:t xml:space="preserve"> року затверджено звіт, який включає:</w:t>
      </w:r>
    </w:p>
    <w:p w14:paraId="30E7CB1C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опис ідентифікованих корупційних ризиків у діяльності </w:t>
      </w:r>
      <w:r w:rsidR="00B81E8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767CF35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чинників корупційних ризиків;</w:t>
      </w:r>
    </w:p>
    <w:p w14:paraId="7484FC84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можливих наслідків корупційного правопорушення чи правопорушення, пов’язаного з корупцією;</w:t>
      </w:r>
    </w:p>
    <w:p w14:paraId="2CD8531C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пропозиції щодо заходів із усунення (зменшення) рівня виявлених корупційних ризиків.</w:t>
      </w:r>
    </w:p>
    <w:p w14:paraId="01F91618" w14:textId="77777777" w:rsidR="001211E7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6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211E7" w:rsidRPr="00DB36B7">
        <w:rPr>
          <w:rFonts w:ascii="Times New Roman" w:eastAsia="Calibri" w:hAnsi="Times New Roman" w:cs="Times New Roman"/>
          <w:sz w:val="28"/>
          <w:szCs w:val="28"/>
        </w:rPr>
        <w:t>За мету поставлено зниження впливу корупційного ризику (або його усунення), а також створення умов для запобігання виникненню нових.</w:t>
      </w:r>
    </w:p>
    <w:p w14:paraId="4BD13DAE" w14:textId="77777777" w:rsidR="001211E7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11E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Очікується, що в результаті впровадження запропонованих заходів відбудеться:</w:t>
      </w:r>
    </w:p>
    <w:p w14:paraId="35382770" w14:textId="77777777" w:rsidR="001211E7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</w:t>
      </w:r>
      <w:r w:rsidR="00D464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має на меті усунення корупціогенних факторів і, як наслідок, мінімізація ймовірності вчинення працівниками поліції корупційних або пов’язаних з корупцією правопорушень;</w:t>
      </w:r>
    </w:p>
    <w:p w14:paraId="464DBB65" w14:textId="77777777" w:rsidR="00B81E89" w:rsidRPr="00DB36B7" w:rsidRDefault="001211E7" w:rsidP="00E20C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можливостей для корупційних проявів під час здійснення процедур </w:t>
      </w:r>
      <w:r w:rsidR="00B81E89" w:rsidRPr="00DB36B7">
        <w:rPr>
          <w:rFonts w:ascii="Times New Roman" w:hAnsi="Times New Roman" w:cs="Times New Roman"/>
          <w:sz w:val="28"/>
          <w:szCs w:val="28"/>
        </w:rPr>
        <w:t>у сфері публічних закупівель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1E89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1AE503" w14:textId="77777777" w:rsidR="001211E7" w:rsidRPr="00DB36B7" w:rsidRDefault="00B81E89" w:rsidP="00B81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можливостей для корупційних проя</w:t>
      </w:r>
      <w:r w:rsidR="0027587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 під час</w:t>
      </w:r>
      <w:r w:rsidR="00275874" w:rsidRPr="00DB36B7">
        <w:rPr>
          <w:rFonts w:ascii="Times New Roman" w:hAnsi="Times New Roman" w:cs="Times New Roman"/>
          <w:sz w:val="28"/>
          <w:szCs w:val="28"/>
        </w:rPr>
        <w:t xml:space="preserve"> управління матеріальними ресурсами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D07D55" w14:textId="77777777" w:rsidR="001217C4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мінімізація  корупційних ризиків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наданні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працівниками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="0087582A" w:rsidRPr="00DB3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 послуг;</w:t>
      </w:r>
    </w:p>
    <w:p w14:paraId="1A64E62C" w14:textId="77777777" w:rsidR="001211E7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публічності процесу підготовки проектів </w:t>
      </w:r>
      <w:r w:rsidR="00D464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D39E" w14:textId="77777777" w:rsidR="001211E7" w:rsidRPr="00DB36B7" w:rsidRDefault="00516528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довіри громадськості до діяльності </w:t>
      </w:r>
      <w:r w:rsidR="005B003B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91FA1" w14:textId="77777777" w:rsidR="00B81E89" w:rsidRDefault="00B81E89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250D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3B18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0B341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8C8B" w14:textId="77777777" w:rsidR="00E74D85" w:rsidRPr="00DB36B7" w:rsidRDefault="00E74D85" w:rsidP="00E74D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198BA" w14:textId="77777777" w:rsidR="00ED1039" w:rsidRPr="00DB36B7" w:rsidRDefault="005B003B" w:rsidP="005B0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DB36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3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D1039" w:rsidRPr="00DB36B7">
        <w:rPr>
          <w:rFonts w:ascii="Times New Roman" w:hAnsi="Times New Roman" w:cs="Times New Roman"/>
          <w:b/>
          <w:sz w:val="28"/>
          <w:szCs w:val="28"/>
        </w:rPr>
        <w:t>Навчання та заходи з поширення інформації щодо програм антикорупційного спрямування</w:t>
      </w:r>
      <w:bookmarkEnd w:id="2"/>
      <w:r w:rsidR="00445786" w:rsidRPr="00DB36B7">
        <w:rPr>
          <w:rFonts w:ascii="Times New Roman" w:hAnsi="Times New Roman" w:cs="Times New Roman"/>
          <w:b/>
          <w:sz w:val="28"/>
          <w:szCs w:val="28"/>
        </w:rPr>
        <w:t>.</w:t>
      </w:r>
    </w:p>
    <w:p w14:paraId="7A8CBE15" w14:textId="77777777" w:rsidR="00BF27EE" w:rsidRPr="00DB36B7" w:rsidRDefault="00BF27EE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51369" w14:textId="1AA2F479" w:rsidR="00E03719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23F4" w:rsidRPr="00DB36B7">
        <w:rPr>
          <w:rFonts w:ascii="Times New Roman" w:hAnsi="Times New Roman" w:cs="Times New Roman"/>
          <w:sz w:val="28"/>
          <w:szCs w:val="28"/>
        </w:rPr>
        <w:t>З метою підвищення рівня знань, умінь, навичок та професійних якостей працівників поліції з урахуванням специфіки та профілю їх службової діяльнос</w:t>
      </w:r>
      <w:r w:rsidR="00880A53" w:rsidRPr="00DB36B7">
        <w:rPr>
          <w:rFonts w:ascii="Times New Roman" w:hAnsi="Times New Roman" w:cs="Times New Roman"/>
          <w:sz w:val="28"/>
          <w:szCs w:val="28"/>
        </w:rPr>
        <w:t>ті та відповідно до вимог статті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72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(Професійне навчання поліцейських)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та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75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(Післядипломна освіта поліцейських)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3F4" w:rsidRPr="00DB36B7">
        <w:rPr>
          <w:rFonts w:ascii="Times New Roman" w:hAnsi="Times New Roman" w:cs="Times New Roman"/>
          <w:sz w:val="28"/>
          <w:szCs w:val="28"/>
        </w:rPr>
        <w:t>Закону України «Про Національну поліцію»</w:t>
      </w:r>
      <w:r w:rsidR="00563D27" w:rsidRPr="00DB36B7">
        <w:rPr>
          <w:rFonts w:ascii="Times New Roman" w:hAnsi="Times New Roman" w:cs="Times New Roman"/>
          <w:sz w:val="28"/>
          <w:szCs w:val="28"/>
        </w:rPr>
        <w:t>,</w:t>
      </w:r>
      <w:r w:rsidR="009E2BE5" w:rsidRPr="00DB36B7">
        <w:rPr>
          <w:b/>
          <w:bCs/>
          <w:sz w:val="32"/>
          <w:szCs w:val="32"/>
          <w:shd w:val="clear" w:color="auto" w:fill="FFFFFF"/>
        </w:rPr>
        <w:t xml:space="preserve"> </w:t>
      </w:r>
      <w:r w:rsidR="00C83116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E2BE5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Положення </w:t>
      </w:r>
      <w:r w:rsidR="00CD22CE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</w:t>
      </w:r>
      <w:r w:rsidR="009E2BE5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E2BE5" w:rsidRPr="00C83116">
        <w:rPr>
          <w:rFonts w:ascii="Times New Roman" w:hAnsi="Times New Roman" w:cs="Times New Roman"/>
          <w:sz w:val="28"/>
          <w:szCs w:val="28"/>
        </w:rPr>
        <w:t>,</w:t>
      </w:r>
      <w:r w:rsidR="00563D27" w:rsidRPr="00C83116">
        <w:rPr>
          <w:rFonts w:ascii="Times New Roman" w:hAnsi="Times New Roman" w:cs="Times New Roman"/>
          <w:sz w:val="28"/>
          <w:szCs w:val="28"/>
        </w:rPr>
        <w:t xml:space="preserve"> </w:t>
      </w:r>
      <w:r w:rsidR="00C83116">
        <w:rPr>
          <w:rFonts w:ascii="Times New Roman" w:hAnsi="Times New Roman" w:cs="Times New Roman"/>
          <w:sz w:val="28"/>
          <w:szCs w:val="28"/>
        </w:rPr>
        <w:t>затвердженого П</w:t>
      </w:r>
      <w:r w:rsidR="005B003B" w:rsidRPr="00C83116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від </w:t>
      </w:r>
      <w:r w:rsidR="00C83116">
        <w:rPr>
          <w:rFonts w:ascii="Times New Roman" w:hAnsi="Times New Roman" w:cs="Times New Roman"/>
          <w:sz w:val="28"/>
          <w:szCs w:val="28"/>
        </w:rPr>
        <w:t>06</w:t>
      </w:r>
      <w:r w:rsidR="001F374A" w:rsidRPr="00C83116">
        <w:rPr>
          <w:rFonts w:ascii="Times New Roman" w:hAnsi="Times New Roman" w:cs="Times New Roman"/>
          <w:sz w:val="28"/>
          <w:szCs w:val="28"/>
        </w:rPr>
        <w:t xml:space="preserve"> лютого 2019 року № 106</w:t>
      </w:r>
      <w:r w:rsidR="00C83116">
        <w:rPr>
          <w:rFonts w:ascii="Times New Roman" w:hAnsi="Times New Roman" w:cs="Times New Roman"/>
          <w:sz w:val="28"/>
          <w:szCs w:val="28"/>
        </w:rPr>
        <w:t>,</w:t>
      </w:r>
      <w:r w:rsidR="001F374A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5B003B" w:rsidRPr="00C83116">
        <w:rPr>
          <w:rFonts w:ascii="Times New Roman" w:hAnsi="Times New Roman" w:cs="Times New Roman"/>
          <w:sz w:val="28"/>
          <w:szCs w:val="28"/>
        </w:rPr>
        <w:t>Положення про організацію післядипломної освіти працівників</w:t>
      </w:r>
      <w:r w:rsidR="005B003B" w:rsidRPr="00606E95">
        <w:rPr>
          <w:rFonts w:ascii="Times New Roman" w:hAnsi="Times New Roman" w:cs="Times New Roman"/>
          <w:sz w:val="28"/>
          <w:szCs w:val="28"/>
        </w:rPr>
        <w:t xml:space="preserve"> Національної поліції, затвердженого наказом Міністерства внутрішніх справ України </w:t>
      </w:r>
      <w:r w:rsidR="0013368A" w:rsidRPr="00606E95">
        <w:rPr>
          <w:rFonts w:ascii="Times New Roman" w:hAnsi="Times New Roman" w:cs="Times New Roman"/>
          <w:sz w:val="28"/>
          <w:szCs w:val="28"/>
        </w:rPr>
        <w:t xml:space="preserve">                     від</w:t>
      </w:r>
      <w:r w:rsidR="00CD22CE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606E95">
        <w:rPr>
          <w:rFonts w:ascii="Times New Roman" w:hAnsi="Times New Roman" w:cs="Times New Roman"/>
          <w:sz w:val="28"/>
          <w:szCs w:val="28"/>
        </w:rPr>
        <w:t>24 грудня 2015 року № 1625,</w:t>
      </w:r>
      <w:r w:rsidR="00847EA5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606E95">
        <w:rPr>
          <w:rFonts w:ascii="Times New Roman" w:hAnsi="Times New Roman" w:cs="Times New Roman"/>
          <w:sz w:val="28"/>
          <w:szCs w:val="28"/>
        </w:rPr>
        <w:t>зареєстрованого</w:t>
      </w:r>
      <w:r w:rsidR="0013368A" w:rsidRPr="00606E95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5B003B" w:rsidRPr="00606E95">
        <w:rPr>
          <w:rFonts w:ascii="Times New Roman" w:hAnsi="Times New Roman" w:cs="Times New Roman"/>
          <w:sz w:val="28"/>
          <w:szCs w:val="28"/>
        </w:rPr>
        <w:t>16 січня 2016 року за № 76/28206,</w:t>
      </w:r>
      <w:r w:rsidR="00847EA5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наказу Національної поліції України від </w:t>
      </w:r>
      <w:r w:rsidR="00EE5181" w:rsidRPr="00EE5181">
        <w:rPr>
          <w:rFonts w:ascii="Times New Roman" w:hAnsi="Times New Roman" w:cs="Times New Roman"/>
          <w:sz w:val="28"/>
          <w:szCs w:val="28"/>
        </w:rPr>
        <w:t>15</w:t>
      </w:r>
      <w:r w:rsidR="005B003B" w:rsidRPr="00EE5181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606E95" w:rsidRPr="00EE5181">
        <w:rPr>
          <w:rFonts w:ascii="Times New Roman" w:hAnsi="Times New Roman" w:cs="Times New Roman"/>
          <w:sz w:val="28"/>
          <w:szCs w:val="28"/>
        </w:rPr>
        <w:t>202</w:t>
      </w:r>
      <w:r w:rsidR="00EE5181" w:rsidRPr="00EE5181">
        <w:rPr>
          <w:rFonts w:ascii="Times New Roman" w:hAnsi="Times New Roman" w:cs="Times New Roman"/>
          <w:sz w:val="28"/>
          <w:szCs w:val="28"/>
        </w:rPr>
        <w:t>1</w:t>
      </w:r>
      <w:r w:rsidR="005B003B" w:rsidRPr="00EE51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 № </w:t>
      </w:r>
      <w:r w:rsidR="00606E95" w:rsidRPr="00EE5181">
        <w:rPr>
          <w:rFonts w:ascii="Times New Roman" w:hAnsi="Times New Roman" w:cs="Times New Roman"/>
          <w:sz w:val="28"/>
          <w:szCs w:val="28"/>
        </w:rPr>
        <w:t>10</w:t>
      </w:r>
      <w:r w:rsidR="00EE5181" w:rsidRPr="00EE5181">
        <w:rPr>
          <w:rFonts w:ascii="Times New Roman" w:hAnsi="Times New Roman" w:cs="Times New Roman"/>
          <w:sz w:val="28"/>
          <w:szCs w:val="28"/>
        </w:rPr>
        <w:t>49</w:t>
      </w:r>
      <w:r w:rsidR="001931F7" w:rsidRPr="00EE5181">
        <w:rPr>
          <w:rFonts w:ascii="Times New Roman" w:hAnsi="Times New Roman" w:cs="Times New Roman"/>
          <w:sz w:val="28"/>
          <w:szCs w:val="28"/>
        </w:rPr>
        <w:t xml:space="preserve"> </w:t>
      </w:r>
      <w:r w:rsidR="00563D27" w:rsidRPr="00EE5181">
        <w:rPr>
          <w:rFonts w:ascii="Times New Roman" w:hAnsi="Times New Roman" w:cs="Times New Roman"/>
          <w:sz w:val="28"/>
          <w:szCs w:val="28"/>
        </w:rPr>
        <w:t>«Про організацію службов</w:t>
      </w:r>
      <w:r w:rsidR="00606E95" w:rsidRPr="00EE5181">
        <w:rPr>
          <w:rFonts w:ascii="Times New Roman" w:hAnsi="Times New Roman" w:cs="Times New Roman"/>
          <w:sz w:val="28"/>
          <w:szCs w:val="28"/>
        </w:rPr>
        <w:t>ої підготовки поліцейських у 20</w:t>
      </w:r>
      <w:r w:rsidR="00EE5181" w:rsidRPr="00EE5181">
        <w:rPr>
          <w:rFonts w:ascii="Times New Roman" w:hAnsi="Times New Roman" w:cs="Times New Roman"/>
          <w:sz w:val="28"/>
          <w:szCs w:val="28"/>
        </w:rPr>
        <w:t>22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 навчальному році»,</w:t>
      </w:r>
      <w:r w:rsidR="00D464F1" w:rsidRPr="00DB36B7">
        <w:rPr>
          <w:rFonts w:ascii="Times New Roman" w:hAnsi="Times New Roman" w:cs="Times New Roman"/>
          <w:sz w:val="28"/>
          <w:szCs w:val="28"/>
        </w:rPr>
        <w:t xml:space="preserve"> проводяться заняття в системі</w:t>
      </w:r>
      <w:r w:rsidR="00AC502E" w:rsidRPr="00DB36B7">
        <w:rPr>
          <w:rFonts w:ascii="Times New Roman" w:hAnsi="Times New Roman" w:cs="Times New Roman"/>
          <w:sz w:val="28"/>
          <w:szCs w:val="28"/>
        </w:rPr>
        <w:t xml:space="preserve"> службової підготовки та </w:t>
      </w:r>
      <w:r w:rsidR="00D464F1" w:rsidRPr="00DB36B7">
        <w:rPr>
          <w:rFonts w:ascii="Times New Roman" w:hAnsi="Times New Roman" w:cs="Times New Roman"/>
          <w:sz w:val="28"/>
          <w:szCs w:val="28"/>
        </w:rPr>
        <w:t>післядипломної освіти працівників поліції</w:t>
      </w:r>
      <w:r w:rsidR="00AC502E" w:rsidRPr="00DB36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64649" w14:textId="77777777" w:rsidR="0044622F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CB7" w:rsidRPr="00DB36B7">
        <w:rPr>
          <w:rFonts w:ascii="Times New Roman" w:hAnsi="Times New Roman" w:cs="Times New Roman"/>
          <w:sz w:val="28"/>
          <w:szCs w:val="28"/>
        </w:rPr>
        <w:t>Крім цьо</w:t>
      </w:r>
      <w:r w:rsidR="003525FF" w:rsidRPr="00DB36B7">
        <w:rPr>
          <w:rFonts w:ascii="Times New Roman" w:hAnsi="Times New Roman" w:cs="Times New Roman"/>
          <w:sz w:val="28"/>
          <w:szCs w:val="28"/>
        </w:rPr>
        <w:t xml:space="preserve">го, наказом </w:t>
      </w:r>
      <w:r w:rsidR="0044622F" w:rsidRPr="00DB36B7">
        <w:rPr>
          <w:rFonts w:ascii="Times New Roman" w:hAnsi="Times New Roman" w:cs="Times New Roman"/>
          <w:sz w:val="28"/>
          <w:szCs w:val="28"/>
        </w:rPr>
        <w:t>М</w:t>
      </w:r>
      <w:r w:rsidR="003525FF" w:rsidRPr="00DB36B7">
        <w:rPr>
          <w:rFonts w:ascii="Times New Roman" w:hAnsi="Times New Roman" w:cs="Times New Roman"/>
          <w:sz w:val="28"/>
          <w:szCs w:val="28"/>
        </w:rPr>
        <w:t>іністерства внутрішніх справ України від 26 січня</w:t>
      </w:r>
      <w:r w:rsidR="00445F50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5FF" w:rsidRPr="00DB36B7">
        <w:rPr>
          <w:rFonts w:ascii="Times New Roman" w:hAnsi="Times New Roman" w:cs="Times New Roman"/>
          <w:sz w:val="28"/>
          <w:szCs w:val="28"/>
        </w:rPr>
        <w:t>2016</w:t>
      </w:r>
      <w:r w:rsidR="00445F50" w:rsidRPr="00DB36B7">
        <w:rPr>
          <w:rFonts w:ascii="Times New Roman" w:hAnsi="Times New Roman" w:cs="Times New Roman"/>
          <w:sz w:val="28"/>
          <w:szCs w:val="28"/>
        </w:rPr>
        <w:t xml:space="preserve"> року</w:t>
      </w:r>
      <w:r w:rsidR="003525FF" w:rsidRPr="00DB36B7">
        <w:rPr>
          <w:rFonts w:ascii="Times New Roman" w:hAnsi="Times New Roman" w:cs="Times New Roman"/>
          <w:sz w:val="28"/>
          <w:szCs w:val="28"/>
        </w:rPr>
        <w:t xml:space="preserve"> № 50</w:t>
      </w:r>
      <w:r w:rsidR="00716CB7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44622F" w:rsidRPr="00DB36B7">
        <w:rPr>
          <w:rFonts w:ascii="Times New Roman" w:hAnsi="Times New Roman" w:cs="Times New Roman"/>
          <w:sz w:val="28"/>
          <w:szCs w:val="28"/>
        </w:rPr>
        <w:t>(у редакції наказу від 21.01.2020 № 51)</w:t>
      </w:r>
      <w:r w:rsidR="001931F7" w:rsidRPr="001931F7">
        <w:rPr>
          <w:rFonts w:ascii="Times New Roman" w:hAnsi="Times New Roman" w:cs="Times New Roman"/>
          <w:sz w:val="28"/>
          <w:szCs w:val="28"/>
        </w:rPr>
        <w:t xml:space="preserve"> </w:t>
      </w:r>
      <w:r w:rsidR="001931F7" w:rsidRPr="00DB36B7">
        <w:rPr>
          <w:rFonts w:ascii="Times New Roman" w:hAnsi="Times New Roman" w:cs="Times New Roman"/>
          <w:sz w:val="28"/>
          <w:szCs w:val="28"/>
        </w:rPr>
        <w:t>зареєстрованого                         в Міністерстві юстиції України 19 лютого 2016 року за № 260/28390</w:t>
      </w:r>
      <w:r w:rsidR="0044622F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931F7">
        <w:rPr>
          <w:rFonts w:ascii="Times New Roman" w:hAnsi="Times New Roman" w:cs="Times New Roman"/>
          <w:sz w:val="28"/>
          <w:szCs w:val="28"/>
        </w:rPr>
        <w:t>«</w:t>
      </w:r>
      <w:r w:rsidR="001931F7" w:rsidRPr="00DB36B7">
        <w:rPr>
          <w:rFonts w:ascii="Times New Roman" w:hAnsi="Times New Roman" w:cs="Times New Roman"/>
          <w:sz w:val="28"/>
          <w:szCs w:val="28"/>
        </w:rPr>
        <w:t>Положення про організацію службової підготовки працівник</w:t>
      </w:r>
      <w:r w:rsidR="001931F7">
        <w:rPr>
          <w:rFonts w:ascii="Times New Roman" w:hAnsi="Times New Roman" w:cs="Times New Roman"/>
          <w:sz w:val="28"/>
          <w:szCs w:val="28"/>
        </w:rPr>
        <w:t>ів Національної поліції України»</w:t>
      </w:r>
      <w:r w:rsidR="001931F7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E03719" w:rsidRPr="00DB36B7">
        <w:rPr>
          <w:rFonts w:ascii="Times New Roman" w:hAnsi="Times New Roman" w:cs="Times New Roman"/>
          <w:sz w:val="28"/>
          <w:szCs w:val="28"/>
        </w:rPr>
        <w:t>запроваджено введення в дію «Інформаційну підсистему</w:t>
      </w:r>
      <w:r w:rsidR="00716CB7" w:rsidRPr="00DB36B7">
        <w:rPr>
          <w:rFonts w:ascii="Times New Roman" w:hAnsi="Times New Roman" w:cs="Times New Roman"/>
          <w:sz w:val="28"/>
          <w:szCs w:val="28"/>
        </w:rPr>
        <w:t xml:space="preserve"> «Освітній портал службової підготовки поліцейських» інформаційно-телекомунікаційної системи «Інформаційний портал Національної поліції України»</w:t>
      </w:r>
      <w:r w:rsidR="00021A3A" w:rsidRPr="00DB36B7">
        <w:rPr>
          <w:rFonts w:ascii="Times New Roman" w:hAnsi="Times New Roman" w:cs="Times New Roman"/>
          <w:sz w:val="28"/>
          <w:szCs w:val="28"/>
        </w:rPr>
        <w:t xml:space="preserve"> (далі – Освітній портал)</w:t>
      </w:r>
      <w:r w:rsidR="00716CB7" w:rsidRPr="00DB36B7">
        <w:rPr>
          <w:rFonts w:ascii="Times New Roman" w:hAnsi="Times New Roman" w:cs="Times New Roman"/>
          <w:sz w:val="28"/>
          <w:szCs w:val="28"/>
        </w:rPr>
        <w:t>.</w:t>
      </w:r>
      <w:r w:rsidR="008706F6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33FA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Телекомунікаційна інфраструктура, яка існує в умовах сьогодення, дозволяє створити систему масової безперервної самопідготовки та загального обміну інформацією.</w:t>
      </w:r>
    </w:p>
    <w:p w14:paraId="4E0CC68C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Дистанційне навчання є однією з найб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ільш ефективних форм у системі </w:t>
      </w:r>
      <w:r w:rsidR="009301C2" w:rsidRPr="00DB36B7">
        <w:rPr>
          <w:rFonts w:ascii="Times New Roman" w:hAnsi="Times New Roman" w:cs="Times New Roman"/>
          <w:sz w:val="28"/>
          <w:szCs w:val="28"/>
        </w:rPr>
        <w:t>підготовки і безперервної підтримки високого кваліфікаційного рівня фахівців.</w:t>
      </w:r>
    </w:p>
    <w:p w14:paraId="5B29D88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Метою дистанційної підготовки є надання освітніх послуг шляхом застосування в процесі навчання сучасних інформаційно-комунікаційних технологій.</w:t>
      </w:r>
    </w:p>
    <w:p w14:paraId="6F63991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технологій дистанційної форми підготовки в поліції організовано відповідно до Конституції України, законів України, нормативно-правових актів </w:t>
      </w:r>
      <w:r w:rsidR="00445F50" w:rsidRPr="00DB36B7">
        <w:rPr>
          <w:rFonts w:ascii="Times New Roman" w:hAnsi="Times New Roman" w:cs="Times New Roman"/>
          <w:sz w:val="28"/>
          <w:szCs w:val="28"/>
        </w:rPr>
        <w:t>Міністерства внутрішніх справ України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та розпорядчих документів </w:t>
      </w:r>
      <w:r w:rsidR="00445F50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F97AE5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AF3F099" w14:textId="77777777" w:rsidR="004159E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E03719" w:rsidRPr="00DB36B7">
        <w:rPr>
          <w:rFonts w:ascii="Times New Roman" w:hAnsi="Times New Roman" w:cs="Times New Roman"/>
          <w:sz w:val="28"/>
          <w:szCs w:val="28"/>
        </w:rPr>
        <w:t>функціонування Освітнього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03719" w:rsidRPr="00DB36B7">
        <w:rPr>
          <w:rFonts w:ascii="Times New Roman" w:hAnsi="Times New Roman" w:cs="Times New Roman"/>
          <w:sz w:val="28"/>
          <w:szCs w:val="28"/>
        </w:rPr>
        <w:t>у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визначає порядок планування, проведення та обліку занять, здійснення контролю за рівнем знань, умінь та навичок поліцейських.</w:t>
      </w:r>
    </w:p>
    <w:p w14:paraId="5B620C1A" w14:textId="77777777" w:rsidR="004159E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780F" w:rsidRPr="00DB36B7">
        <w:rPr>
          <w:rFonts w:ascii="Times New Roman" w:hAnsi="Times New Roman" w:cs="Times New Roman"/>
          <w:sz w:val="28"/>
          <w:szCs w:val="28"/>
        </w:rPr>
        <w:t>Освітній портал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поширюється на всіх без винятку поліцейських центрального органу управління поліції, міжрегіональних територіальних </w:t>
      </w:r>
      <w:r w:rsidR="004159ED" w:rsidRPr="00DB36B7">
        <w:rPr>
          <w:rFonts w:ascii="Times New Roman" w:hAnsi="Times New Roman" w:cs="Times New Roman"/>
          <w:sz w:val="28"/>
          <w:szCs w:val="28"/>
        </w:rPr>
        <w:lastRenderedPageBreak/>
        <w:t>органів та їх територіальних відокремлених підрозділів, територіальних органів поліції та їх ві</w:t>
      </w:r>
      <w:r w:rsidR="00220BF1" w:rsidRPr="00DB36B7">
        <w:rPr>
          <w:rFonts w:ascii="Times New Roman" w:hAnsi="Times New Roman" w:cs="Times New Roman"/>
          <w:sz w:val="28"/>
          <w:szCs w:val="28"/>
        </w:rPr>
        <w:t xml:space="preserve">докремлених підрозділів, закладів та установ,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0BF1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9E2BE5" w:rsidRPr="00DB36B7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220BF1" w:rsidRPr="00DB36B7">
        <w:rPr>
          <w:rFonts w:ascii="Times New Roman" w:hAnsi="Times New Roman" w:cs="Times New Roman"/>
          <w:sz w:val="28"/>
          <w:szCs w:val="28"/>
        </w:rPr>
        <w:t>поліції</w:t>
      </w:r>
      <w:r w:rsidR="009E2BE5" w:rsidRPr="00DB36B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20BF1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B771836" w14:textId="77777777" w:rsidR="00AC502E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68B" w:rsidRPr="00DB36B7">
        <w:rPr>
          <w:rFonts w:ascii="Times New Roman" w:hAnsi="Times New Roman" w:cs="Times New Roman"/>
          <w:sz w:val="28"/>
          <w:szCs w:val="28"/>
        </w:rPr>
        <w:t xml:space="preserve">Перелік навчальних закладів (установ), що здійснюють післядипломну освіту працівників поліції, категорія працівників поліції, їх кількість, а також строк навчання визначаються відповідними планами-графіками,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68B" w:rsidRPr="00DB36B7">
        <w:rPr>
          <w:rFonts w:ascii="Times New Roman" w:hAnsi="Times New Roman" w:cs="Times New Roman"/>
          <w:sz w:val="28"/>
          <w:szCs w:val="28"/>
        </w:rPr>
        <w:t>що затверджуються наказами організаційно-розпорядчого характеру Національної поліції України.</w:t>
      </w:r>
    </w:p>
    <w:p w14:paraId="02E8B67F" w14:textId="77777777" w:rsidR="00E20C63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>Під час навчан</w:t>
      </w:r>
      <w:r w:rsidR="009807CB" w:rsidRPr="00DB36B7">
        <w:rPr>
          <w:rFonts w:ascii="Times New Roman" w:hAnsi="Times New Roman" w:cs="Times New Roman"/>
          <w:sz w:val="28"/>
          <w:szCs w:val="28"/>
        </w:rPr>
        <w:t>ня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 пріоритетними визначено такі </w:t>
      </w:r>
      <w:r w:rsidR="009807CB" w:rsidRPr="00DB36B7">
        <w:rPr>
          <w:rFonts w:ascii="Times New Roman" w:hAnsi="Times New Roman" w:cs="Times New Roman"/>
          <w:sz w:val="28"/>
          <w:szCs w:val="28"/>
        </w:rPr>
        <w:t>питання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ADE8AD" w14:textId="77777777" w:rsidR="00E20C63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правовий механізм протидії корупції в Україні; </w:t>
      </w:r>
    </w:p>
    <w:p w14:paraId="0EC3F3B8" w14:textId="77777777" w:rsidR="00E20C63" w:rsidRDefault="00225C28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етичні основи антикорупційної поведінки працівників поліції; </w:t>
      </w:r>
    </w:p>
    <w:p w14:paraId="0E698D2C" w14:textId="77777777" w:rsidR="00E20C63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психологічні аспекти формування антикорупційної поведінки працівників поліції; </w:t>
      </w:r>
    </w:p>
    <w:p w14:paraId="025994B9" w14:textId="77777777" w:rsidR="00E20C63" w:rsidRDefault="00E20C63" w:rsidP="00EA18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загальна характеристика основних антикорупційних обмежень; </w:t>
      </w:r>
    </w:p>
    <w:p w14:paraId="41AB387A" w14:textId="77777777" w:rsidR="00E20C63" w:rsidRDefault="00E20C63" w:rsidP="00EA18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обмеження щодо одержання подарунків працівниками поліції; запобігання та врегулювання конфлікту інтересів в діяльності працівників поліції; </w:t>
      </w:r>
    </w:p>
    <w:p w14:paraId="60A26DCC" w14:textId="77777777" w:rsidR="00E03719" w:rsidRPr="00DB36B7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>основні вимоги фінансового контролю в діяльності працівників поліції; адміністративна відповідальність за правопорушення, пов’язані з корупцією; кримінальна відповід</w:t>
      </w:r>
      <w:r w:rsidR="00EA183B">
        <w:rPr>
          <w:rFonts w:ascii="Times New Roman" w:hAnsi="Times New Roman" w:cs="Times New Roman"/>
          <w:sz w:val="28"/>
          <w:szCs w:val="28"/>
        </w:rPr>
        <w:t xml:space="preserve">альність </w:t>
      </w:r>
      <w:r w:rsidR="00E03719" w:rsidRPr="00DB36B7">
        <w:rPr>
          <w:rFonts w:ascii="Times New Roman" w:hAnsi="Times New Roman" w:cs="Times New Roman"/>
          <w:sz w:val="28"/>
          <w:szCs w:val="28"/>
        </w:rPr>
        <w:t>за корупційні злочини.</w:t>
      </w:r>
    </w:p>
    <w:p w14:paraId="525B14E8" w14:textId="77777777" w:rsidR="00213C14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C14" w:rsidRPr="00DB36B7">
        <w:rPr>
          <w:rFonts w:ascii="Times New Roman" w:hAnsi="Times New Roman" w:cs="Times New Roman"/>
          <w:sz w:val="28"/>
          <w:szCs w:val="28"/>
        </w:rPr>
        <w:t>Вивчення цих тем спрямоване на формування антикорупційної поведінки працівників поліції.</w:t>
      </w:r>
    </w:p>
    <w:p w14:paraId="0B3DF468" w14:textId="77777777" w:rsidR="00225C28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Типовими навчальними планами первинної професійної підготовки всіх категорій поліцейських, уперше прийнятих на службу в поліцію, передбачено вивчення предмета «Антикорупційне законодавство». </w:t>
      </w:r>
    </w:p>
    <w:p w14:paraId="62D5F160" w14:textId="77777777" w:rsidR="00225C28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До навчально-тематичних планів підвищення кваліфікації поліцейських усіх категорій для вивчення включено тему «Антикорупційне законодавство. Корупція: поняття, запобігання та відповідальність. Корупційні правопорушення». </w:t>
      </w:r>
    </w:p>
    <w:p w14:paraId="4499E789" w14:textId="77777777" w:rsidR="007C31FD" w:rsidRPr="00A060AB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1FD" w:rsidRPr="00DB36B7">
        <w:rPr>
          <w:rFonts w:ascii="Times New Roman" w:hAnsi="Times New Roman" w:cs="Times New Roman"/>
          <w:sz w:val="28"/>
          <w:szCs w:val="28"/>
        </w:rPr>
        <w:t>У структурних підрозділах центрального органу управління поліц</w:t>
      </w:r>
      <w:r w:rsidR="00C97EC3" w:rsidRPr="00DB36B7">
        <w:rPr>
          <w:rFonts w:ascii="Times New Roman" w:hAnsi="Times New Roman" w:cs="Times New Roman"/>
          <w:sz w:val="28"/>
          <w:szCs w:val="28"/>
        </w:rPr>
        <w:t>і</w:t>
      </w:r>
      <w:r w:rsidR="00B004FC" w:rsidRPr="00DB36B7">
        <w:rPr>
          <w:rFonts w:ascii="Times New Roman" w:hAnsi="Times New Roman" w:cs="Times New Roman"/>
          <w:sz w:val="28"/>
          <w:szCs w:val="28"/>
        </w:rPr>
        <w:t>ї</w:t>
      </w:r>
      <w:r w:rsidR="007C31FD" w:rsidRPr="00DB36B7">
        <w:rPr>
          <w:rFonts w:ascii="Times New Roman" w:hAnsi="Times New Roman" w:cs="Times New Roman"/>
          <w:sz w:val="28"/>
          <w:szCs w:val="28"/>
        </w:rPr>
        <w:t>, територіальних (у тому числі міжрегіональних) органах</w:t>
      </w:r>
      <w:r w:rsidR="00B004FC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395066" w:rsidRPr="00DB36B7">
        <w:rPr>
          <w:rFonts w:ascii="Times New Roman" w:hAnsi="Times New Roman" w:cs="Times New Roman"/>
          <w:sz w:val="28"/>
          <w:szCs w:val="28"/>
        </w:rPr>
        <w:t xml:space="preserve">, установах,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066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87582A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31780F" w:rsidRPr="00DB36B7">
        <w:rPr>
          <w:rFonts w:ascii="Times New Roman" w:hAnsi="Times New Roman" w:cs="Times New Roman"/>
          <w:sz w:val="28"/>
          <w:szCs w:val="28"/>
        </w:rPr>
        <w:t>планується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проведення цільових занять (навчань), у т</w:t>
      </w:r>
      <w:r w:rsidR="0092384D" w:rsidRPr="00DB36B7">
        <w:rPr>
          <w:rFonts w:ascii="Times New Roman" w:hAnsi="Times New Roman" w:cs="Times New Roman"/>
          <w:sz w:val="28"/>
          <w:szCs w:val="28"/>
        </w:rPr>
        <w:t>ому числі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із залученням фахівців </w:t>
      </w:r>
      <w:r w:rsidR="00AC51F5" w:rsidRPr="00A060AB">
        <w:rPr>
          <w:rFonts w:ascii="Times New Roman" w:hAnsi="Times New Roman" w:cs="Times New Roman"/>
          <w:sz w:val="28"/>
          <w:szCs w:val="28"/>
        </w:rPr>
        <w:t xml:space="preserve">уповноважених підрозділів (уповноважених осіб) з питань запобігання </w:t>
      </w:r>
      <w:r w:rsidR="0013368A" w:rsidRPr="00A060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51F5" w:rsidRPr="00A060AB">
        <w:rPr>
          <w:rFonts w:ascii="Times New Roman" w:hAnsi="Times New Roman" w:cs="Times New Roman"/>
          <w:sz w:val="28"/>
          <w:szCs w:val="28"/>
        </w:rPr>
        <w:t>та виявлення корупції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, </w:t>
      </w:r>
      <w:r w:rsidR="00AC51F5" w:rsidRPr="00A060AB">
        <w:rPr>
          <w:rFonts w:ascii="Times New Roman" w:hAnsi="Times New Roman" w:cs="Times New Roman"/>
          <w:sz w:val="28"/>
          <w:szCs w:val="28"/>
        </w:rPr>
        <w:t>працівників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 вну</w:t>
      </w:r>
      <w:r w:rsidR="00AC51F5" w:rsidRPr="00A060AB">
        <w:rPr>
          <w:rFonts w:ascii="Times New Roman" w:hAnsi="Times New Roman" w:cs="Times New Roman"/>
          <w:sz w:val="28"/>
          <w:szCs w:val="28"/>
        </w:rPr>
        <w:t>трішньої безпеки та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AC51F5" w:rsidRPr="00A060AB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92384D" w:rsidRPr="00A060AB">
        <w:rPr>
          <w:rFonts w:ascii="Times New Roman" w:hAnsi="Times New Roman" w:cs="Times New Roman"/>
          <w:sz w:val="28"/>
          <w:szCs w:val="28"/>
        </w:rPr>
        <w:t>кадрового забезпечення</w:t>
      </w:r>
      <w:r w:rsidR="007C31FD" w:rsidRPr="00A060AB">
        <w:rPr>
          <w:rFonts w:ascii="Times New Roman" w:hAnsi="Times New Roman" w:cs="Times New Roman"/>
          <w:sz w:val="28"/>
          <w:szCs w:val="28"/>
        </w:rPr>
        <w:t xml:space="preserve"> щодо дотримання вимог антикорупційного законодавства</w:t>
      </w:r>
      <w:r w:rsidR="0031780F" w:rsidRPr="00A060AB">
        <w:rPr>
          <w:rFonts w:ascii="Times New Roman" w:hAnsi="Times New Roman" w:cs="Times New Roman"/>
          <w:sz w:val="28"/>
          <w:szCs w:val="28"/>
        </w:rPr>
        <w:t xml:space="preserve"> (</w:t>
      </w:r>
      <w:r w:rsidR="00B004FC" w:rsidRPr="00A060AB">
        <w:rPr>
          <w:rFonts w:ascii="Times New Roman" w:hAnsi="Times New Roman" w:cs="Times New Roman"/>
          <w:sz w:val="28"/>
          <w:szCs w:val="28"/>
        </w:rPr>
        <w:t>д</w:t>
      </w:r>
      <w:r w:rsidR="0031780F" w:rsidRPr="00A060AB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B004FC" w:rsidRPr="00A060AB">
        <w:rPr>
          <w:rFonts w:ascii="Times New Roman" w:hAnsi="Times New Roman" w:cs="Times New Roman"/>
          <w:sz w:val="28"/>
          <w:szCs w:val="28"/>
        </w:rPr>
        <w:t>3</w:t>
      </w:r>
      <w:r w:rsidR="00A060AB" w:rsidRPr="00A060AB">
        <w:rPr>
          <w:rFonts w:ascii="Times New Roman" w:hAnsi="Times New Roman" w:cs="Times New Roman"/>
          <w:sz w:val="28"/>
          <w:szCs w:val="28"/>
        </w:rPr>
        <w:t xml:space="preserve"> до Антикорупційної програми</w:t>
      </w:r>
      <w:r w:rsidR="0031780F" w:rsidRPr="00A060AB">
        <w:rPr>
          <w:rFonts w:ascii="Times New Roman" w:hAnsi="Times New Roman" w:cs="Times New Roman"/>
          <w:sz w:val="28"/>
          <w:szCs w:val="28"/>
        </w:rPr>
        <w:t>)</w:t>
      </w:r>
      <w:r w:rsidR="007C31FD" w:rsidRPr="00A06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44FAE" w14:textId="46A92AA1" w:rsidR="007C31F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A00">
        <w:rPr>
          <w:rFonts w:ascii="Times New Roman" w:hAnsi="Times New Roman" w:cs="Times New Roman"/>
          <w:sz w:val="28"/>
          <w:szCs w:val="28"/>
        </w:rPr>
        <w:t xml:space="preserve">Працівники поліції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приймають участь у навчальних лекціях, тренінгах, семінарах тощо з питань запобігання корупції, що проводяться спеціально уповноваженими суб’єктами у сфері протидії корупції. </w:t>
      </w:r>
    </w:p>
    <w:p w14:paraId="4081A90B" w14:textId="77777777" w:rsidR="007C31F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878EC" w:rsidRPr="00DB36B7">
        <w:rPr>
          <w:rFonts w:ascii="Times New Roman" w:hAnsi="Times New Roman" w:cs="Times New Roman"/>
          <w:sz w:val="28"/>
          <w:szCs w:val="28"/>
        </w:rPr>
        <w:t xml:space="preserve">Крім того, Національна поліція України здійснює заходи з поширення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8878EC" w:rsidRPr="00DB36B7">
        <w:rPr>
          <w:rFonts w:ascii="Times New Roman" w:hAnsi="Times New Roman" w:cs="Times New Roman"/>
          <w:sz w:val="28"/>
          <w:szCs w:val="28"/>
        </w:rPr>
        <w:t>щодо програм антикорупційного спрямування</w:t>
      </w:r>
      <w:r w:rsidR="00D42D69" w:rsidRPr="00DB36B7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7C31FD" w:rsidRPr="00DB36B7">
        <w:rPr>
          <w:rFonts w:ascii="Times New Roman" w:hAnsi="Times New Roman" w:cs="Times New Roman"/>
          <w:sz w:val="28"/>
          <w:szCs w:val="28"/>
        </w:rPr>
        <w:t>:</w:t>
      </w:r>
    </w:p>
    <w:p w14:paraId="493ED4E0" w14:textId="77777777" w:rsidR="007C31FD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публікація положень </w:t>
      </w:r>
      <w:r w:rsidR="003B691B" w:rsidRPr="00DB36B7">
        <w:rPr>
          <w:rFonts w:ascii="Times New Roman" w:hAnsi="Times New Roman" w:cs="Times New Roman"/>
          <w:sz w:val="28"/>
          <w:szCs w:val="28"/>
        </w:rPr>
        <w:t>Антикорупційної п</w:t>
      </w:r>
      <w:r w:rsidRPr="00DB36B7">
        <w:rPr>
          <w:rFonts w:ascii="Times New Roman" w:hAnsi="Times New Roman" w:cs="Times New Roman"/>
          <w:sz w:val="28"/>
          <w:szCs w:val="28"/>
        </w:rPr>
        <w:t xml:space="preserve">рограми на офіційному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36B7">
        <w:rPr>
          <w:rFonts w:ascii="Times New Roman" w:hAnsi="Times New Roman" w:cs="Times New Roman"/>
          <w:sz w:val="28"/>
          <w:szCs w:val="28"/>
        </w:rPr>
        <w:t>веб-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(після</w:t>
      </w:r>
      <w:r w:rsidR="00B004FC" w:rsidRPr="00DB36B7">
        <w:rPr>
          <w:rFonts w:ascii="Times New Roman" w:hAnsi="Times New Roman" w:cs="Times New Roman"/>
          <w:sz w:val="28"/>
          <w:szCs w:val="28"/>
        </w:rPr>
        <w:t xml:space="preserve"> її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погодження Національним агентством з питань запобігання корупції);</w:t>
      </w:r>
    </w:p>
    <w:p w14:paraId="0A7972F7" w14:textId="77777777" w:rsidR="007C31FD" w:rsidRPr="00DB36B7" w:rsidRDefault="00B004F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>постійне опу</w:t>
      </w:r>
      <w:r w:rsidR="007C31FD" w:rsidRPr="00DB36B7">
        <w:rPr>
          <w:rFonts w:ascii="Times New Roman" w:hAnsi="Times New Roman" w:cs="Times New Roman"/>
          <w:sz w:val="28"/>
          <w:szCs w:val="28"/>
        </w:rPr>
        <w:t>блік</w:t>
      </w:r>
      <w:r w:rsidRPr="00DB36B7">
        <w:rPr>
          <w:rFonts w:ascii="Times New Roman" w:hAnsi="Times New Roman" w:cs="Times New Roman"/>
          <w:sz w:val="28"/>
          <w:szCs w:val="28"/>
        </w:rPr>
        <w:t>ування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інформації про заходи, спрямовані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на запобігання корупції в органах 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та підрозділах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 в межах Антикорупційної програми</w:t>
      </w:r>
      <w:r w:rsidR="007C31FD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703C1C2F" w14:textId="77777777" w:rsidR="007C31FD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системне інформування громадськості про результати  антикорупційної діяльності шляхом оприлюднення на офіційному веб-</w:t>
      </w:r>
      <w:r w:rsidR="006B36E2" w:rsidRPr="00DB36B7">
        <w:rPr>
          <w:rFonts w:ascii="Times New Roman" w:hAnsi="Times New Roman" w:cs="Times New Roman"/>
          <w:sz w:val="28"/>
          <w:szCs w:val="28"/>
        </w:rPr>
        <w:t>сайті</w:t>
      </w:r>
      <w:r w:rsidR="0087582A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, а також у соціальних мережах відомостей, про заходи, вжиті щодо запобігання і протидії корупції та про осіб, притягнутих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>до відповідальності за вчинення корупційних та пов’язаних з корупцією правопорушень;</w:t>
      </w:r>
    </w:p>
    <w:p w14:paraId="4D122897" w14:textId="77777777" w:rsidR="00A321EC" w:rsidRPr="00DB36B7" w:rsidRDefault="00A321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консультативно-роз’яснювальної роботи серед працівників поліції 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</w:t>
      </w:r>
      <w:r w:rsidR="00931F51" w:rsidRPr="00DB36B7">
        <w:rPr>
          <w:rFonts w:ascii="Times New Roman" w:hAnsi="Times New Roman" w:cs="Times New Roman"/>
          <w:sz w:val="28"/>
          <w:szCs w:val="28"/>
        </w:rPr>
        <w:t xml:space="preserve">декларування завідомо неправдивих відомостей у декларації, відповідальності за інші корупційні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F51" w:rsidRPr="00DB36B7">
        <w:rPr>
          <w:rFonts w:ascii="Times New Roman" w:hAnsi="Times New Roman" w:cs="Times New Roman"/>
          <w:sz w:val="28"/>
          <w:szCs w:val="28"/>
        </w:rPr>
        <w:t xml:space="preserve">або пов’язані з корупцією правопорушення, а також порушення інших вимог </w:t>
      </w:r>
      <w:r w:rsidR="00CA0FCE" w:rsidRPr="00DB36B7">
        <w:rPr>
          <w:rFonts w:ascii="Times New Roman" w:hAnsi="Times New Roman" w:cs="Times New Roman"/>
          <w:sz w:val="28"/>
          <w:szCs w:val="28"/>
        </w:rPr>
        <w:t>Закону</w:t>
      </w:r>
      <w:r w:rsidR="00931F51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CAC09E3" w14:textId="77777777" w:rsidR="00CA0FCE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розміщення на офіційному веб-</w:t>
      </w:r>
      <w:r w:rsidR="006B36E2" w:rsidRPr="00DB36B7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36B7">
        <w:rPr>
          <w:rFonts w:ascii="Times New Roman" w:hAnsi="Times New Roman" w:cs="Times New Roman"/>
          <w:sz w:val="28"/>
          <w:szCs w:val="28"/>
        </w:rPr>
        <w:t>а також у провідних</w:t>
      </w:r>
      <w:r w:rsidR="00E74D85">
        <w:rPr>
          <w:rFonts w:ascii="Times New Roman" w:hAnsi="Times New Roman" w:cs="Times New Roman"/>
          <w:sz w:val="28"/>
          <w:szCs w:val="28"/>
        </w:rPr>
        <w:t xml:space="preserve"> засобах масової інформації </w:t>
      </w:r>
      <w:r w:rsidRPr="00DB36B7">
        <w:rPr>
          <w:rFonts w:ascii="Times New Roman" w:hAnsi="Times New Roman" w:cs="Times New Roman"/>
          <w:sz w:val="28"/>
          <w:szCs w:val="28"/>
        </w:rPr>
        <w:t xml:space="preserve">, інтерв’ю, прес-релізів, брифінгів за участі керівництва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A0FCE" w:rsidRPr="00DB36B7">
        <w:rPr>
          <w:rFonts w:ascii="Times New Roman" w:hAnsi="Times New Roman" w:cs="Times New Roman"/>
          <w:sz w:val="28"/>
          <w:szCs w:val="28"/>
        </w:rPr>
        <w:t>, Управління</w:t>
      </w:r>
      <w:r w:rsidR="006B36E2" w:rsidRPr="00DB36B7">
        <w:rPr>
          <w:rFonts w:ascii="Times New Roman" w:hAnsi="Times New Roman" w:cs="Times New Roman"/>
          <w:sz w:val="28"/>
          <w:szCs w:val="28"/>
        </w:rPr>
        <w:t xml:space="preserve"> запобігання </w:t>
      </w:r>
      <w:r w:rsidR="00CA0FCE" w:rsidRPr="00DB36B7">
        <w:rPr>
          <w:rFonts w:ascii="Times New Roman" w:hAnsi="Times New Roman" w:cs="Times New Roman"/>
          <w:sz w:val="28"/>
          <w:szCs w:val="28"/>
        </w:rPr>
        <w:t>корупції</w:t>
      </w:r>
      <w:r w:rsidR="00021F76" w:rsidRPr="00021F76">
        <w:rPr>
          <w:rFonts w:ascii="Times New Roman" w:hAnsi="Times New Roman" w:cs="Times New Roman"/>
          <w:sz w:val="28"/>
          <w:szCs w:val="28"/>
        </w:rPr>
        <w:t xml:space="preserve"> </w:t>
      </w:r>
      <w:r w:rsidR="00021F76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A0FCE" w:rsidRPr="00DB36B7">
        <w:rPr>
          <w:rFonts w:ascii="Times New Roman" w:hAnsi="Times New Roman" w:cs="Times New Roman"/>
          <w:sz w:val="28"/>
          <w:szCs w:val="28"/>
        </w:rPr>
        <w:t>.</w:t>
      </w:r>
      <w:r w:rsidR="00BF27EE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42BEB" w14:textId="77777777" w:rsidR="006D02EC" w:rsidRPr="00DB36B7" w:rsidRDefault="006D02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CA22" w14:textId="77777777" w:rsidR="00445786" w:rsidRPr="00DB36B7" w:rsidRDefault="00445786" w:rsidP="00F51A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t xml:space="preserve">Процедури щодо моніторингу, оцінки виконання </w:t>
      </w:r>
      <w:r w:rsidR="0013368A" w:rsidRPr="00DB3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B36B7">
        <w:rPr>
          <w:rFonts w:ascii="Times New Roman" w:hAnsi="Times New Roman" w:cs="Times New Roman"/>
          <w:b/>
          <w:sz w:val="28"/>
          <w:szCs w:val="28"/>
        </w:rPr>
        <w:t xml:space="preserve">та періодичного перегляду </w:t>
      </w:r>
      <w:r w:rsidR="007E55AC" w:rsidRPr="00DB36B7">
        <w:rPr>
          <w:rFonts w:ascii="Times New Roman" w:hAnsi="Times New Roman" w:cs="Times New Roman"/>
          <w:b/>
          <w:sz w:val="28"/>
          <w:szCs w:val="28"/>
        </w:rPr>
        <w:t xml:space="preserve">Антикорупційної </w:t>
      </w:r>
      <w:r w:rsidRPr="00DB36B7">
        <w:rPr>
          <w:rFonts w:ascii="Times New Roman" w:hAnsi="Times New Roman" w:cs="Times New Roman"/>
          <w:b/>
          <w:sz w:val="28"/>
          <w:szCs w:val="28"/>
        </w:rPr>
        <w:t>програм</w:t>
      </w:r>
      <w:r w:rsidR="007E55AC" w:rsidRPr="00DB36B7">
        <w:rPr>
          <w:rFonts w:ascii="Times New Roman" w:hAnsi="Times New Roman" w:cs="Times New Roman"/>
          <w:b/>
          <w:sz w:val="28"/>
          <w:szCs w:val="28"/>
        </w:rPr>
        <w:t>и</w:t>
      </w:r>
      <w:r w:rsidRPr="00DB36B7">
        <w:rPr>
          <w:rFonts w:ascii="Times New Roman" w:hAnsi="Times New Roman" w:cs="Times New Roman"/>
          <w:b/>
          <w:sz w:val="28"/>
          <w:szCs w:val="28"/>
        </w:rPr>
        <w:t>.</w:t>
      </w:r>
    </w:p>
    <w:p w14:paraId="04F86C9F" w14:textId="77777777" w:rsidR="00943E0B" w:rsidRPr="00DB36B7" w:rsidRDefault="00943E0B" w:rsidP="00943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BC350" w14:textId="77777777" w:rsidR="00AD1CB9" w:rsidRPr="00DB36B7" w:rsidRDefault="004E0372" w:rsidP="00943E0B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 виконання Антикорупційної програми</w:t>
      </w:r>
    </w:p>
    <w:p w14:paraId="4630ACB4" w14:textId="77777777" w:rsidR="00BF1BDA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Моніторинг та контроль за станом виконання заходів, передбачених </w:t>
      </w:r>
      <w:r w:rsidR="002D4FE5" w:rsidRPr="00DB36B7">
        <w:rPr>
          <w:rFonts w:ascii="Times New Roman" w:hAnsi="Times New Roman" w:cs="Times New Roman"/>
          <w:sz w:val="28"/>
          <w:szCs w:val="28"/>
        </w:rPr>
        <w:t>А</w:t>
      </w:r>
      <w:r w:rsidR="004630D5" w:rsidRPr="00DB36B7">
        <w:rPr>
          <w:rFonts w:ascii="Times New Roman" w:hAnsi="Times New Roman" w:cs="Times New Roman"/>
          <w:sz w:val="28"/>
          <w:szCs w:val="28"/>
        </w:rPr>
        <w:t>нтикорупційною програмою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9A116E" w:rsidRPr="00DB36B7">
        <w:rPr>
          <w:rFonts w:ascii="Times New Roman" w:hAnsi="Times New Roman" w:cs="Times New Roman"/>
          <w:sz w:val="28"/>
          <w:szCs w:val="28"/>
        </w:rPr>
        <w:t>наказом Національної поліції України</w:t>
      </w:r>
      <w:r w:rsidR="002A479B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від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9A116E" w:rsidRPr="00DB36B7">
        <w:rPr>
          <w:rFonts w:ascii="Times New Roman" w:hAnsi="Times New Roman" w:cs="Times New Roman"/>
          <w:sz w:val="28"/>
          <w:szCs w:val="28"/>
        </w:rPr>
        <w:t xml:space="preserve">22 лютого 2017 року № 150 «Про затвердження Положення про комісію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116E" w:rsidRPr="00DB36B7">
        <w:rPr>
          <w:rFonts w:ascii="Times New Roman" w:hAnsi="Times New Roman" w:cs="Times New Roman"/>
          <w:sz w:val="28"/>
          <w:szCs w:val="28"/>
        </w:rPr>
        <w:t xml:space="preserve">з оцінки корупційних ризиків та моніторингу виконання антикорупційної програми Національної поліції України» </w:t>
      </w:r>
      <w:r w:rsidR="00173350" w:rsidRPr="00DB36B7">
        <w:rPr>
          <w:rFonts w:ascii="Times New Roman" w:hAnsi="Times New Roman" w:cs="Times New Roman"/>
          <w:sz w:val="28"/>
          <w:szCs w:val="28"/>
        </w:rPr>
        <w:t>покладен</w:t>
      </w:r>
      <w:r w:rsidR="009A116E" w:rsidRPr="00DB36B7">
        <w:rPr>
          <w:rFonts w:ascii="Times New Roman" w:hAnsi="Times New Roman" w:cs="Times New Roman"/>
          <w:sz w:val="28"/>
          <w:szCs w:val="28"/>
        </w:rPr>
        <w:t>о</w:t>
      </w:r>
      <w:r w:rsidR="002E3953" w:rsidRPr="00DB36B7">
        <w:rPr>
          <w:rFonts w:ascii="Times New Roman" w:hAnsi="Times New Roman" w:cs="Times New Roman"/>
          <w:sz w:val="28"/>
          <w:szCs w:val="28"/>
        </w:rPr>
        <w:t xml:space="preserve"> на К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омісію, яка згідно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із </w:t>
      </w:r>
      <w:r w:rsidR="005F0F93" w:rsidRPr="00DB36B7">
        <w:rPr>
          <w:rFonts w:ascii="Times New Roman" w:hAnsi="Times New Roman" w:cs="Times New Roman"/>
          <w:sz w:val="28"/>
          <w:szCs w:val="28"/>
        </w:rPr>
        <w:t>П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оложенням 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про </w:t>
      </w:r>
      <w:r w:rsidR="00FD52C9" w:rsidRPr="00DB36B7">
        <w:rPr>
          <w:rFonts w:ascii="Times New Roman" w:hAnsi="Times New Roman" w:cs="Times New Roman"/>
          <w:sz w:val="28"/>
          <w:szCs w:val="28"/>
        </w:rPr>
        <w:t>неї</w:t>
      </w:r>
      <w:r w:rsidR="00847EA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73350" w:rsidRPr="00DB36B7">
        <w:rPr>
          <w:rFonts w:ascii="Times New Roman" w:hAnsi="Times New Roman" w:cs="Times New Roman"/>
          <w:sz w:val="28"/>
          <w:szCs w:val="28"/>
        </w:rPr>
        <w:t>не рідше одного разу на квартал проводить</w:t>
      </w:r>
      <w:r w:rsidR="004E0372" w:rsidRPr="00DB36B7">
        <w:rPr>
          <w:rFonts w:ascii="Times New Roman" w:hAnsi="Times New Roman" w:cs="Times New Roman"/>
          <w:sz w:val="28"/>
          <w:szCs w:val="28"/>
        </w:rPr>
        <w:t xml:space="preserve"> моніторинг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 виконання заходів щодо усунення виявлених корупційних ризиків, під час якої здійснює оцінку ефективності </w:t>
      </w:r>
      <w:r w:rsidR="006F4721" w:rsidRPr="00DB36B7">
        <w:rPr>
          <w:rFonts w:ascii="Times New Roman" w:hAnsi="Times New Roman" w:cs="Times New Roman"/>
          <w:sz w:val="28"/>
          <w:szCs w:val="28"/>
        </w:rPr>
        <w:t>А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нтикорупційної програми. </w:t>
      </w:r>
      <w:r w:rsidR="002E3953" w:rsidRPr="00DB36B7">
        <w:rPr>
          <w:rFonts w:ascii="Times New Roman" w:hAnsi="Times New Roman" w:cs="Times New Roman"/>
          <w:sz w:val="28"/>
          <w:szCs w:val="28"/>
        </w:rPr>
        <w:t>Рішення К</w:t>
      </w:r>
      <w:r w:rsidR="006F4721" w:rsidRPr="00DB36B7">
        <w:rPr>
          <w:rFonts w:ascii="Times New Roman" w:hAnsi="Times New Roman" w:cs="Times New Roman"/>
          <w:sz w:val="28"/>
          <w:szCs w:val="28"/>
        </w:rPr>
        <w:t>омісії, оформлене у вигляді протоколу, є підставою для здійснення в установленому порядку корегувальних дій щодо Антикорупційної програми.</w:t>
      </w:r>
    </w:p>
    <w:p w14:paraId="545E4AA8" w14:textId="77777777" w:rsidR="001E455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953" w:rsidRPr="00DB36B7">
        <w:rPr>
          <w:rFonts w:ascii="Times New Roman" w:hAnsi="Times New Roman" w:cs="Times New Roman"/>
          <w:sz w:val="28"/>
          <w:szCs w:val="28"/>
        </w:rPr>
        <w:t>У період між засіданнями К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омісії безпосередня організація роботи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552" w:rsidRPr="00DB36B7">
        <w:rPr>
          <w:rFonts w:ascii="Times New Roman" w:hAnsi="Times New Roman" w:cs="Times New Roman"/>
          <w:sz w:val="28"/>
          <w:szCs w:val="28"/>
        </w:rPr>
        <w:t>з виконання Антикорупційної програми, формування пропозицій у разі необхідності в її корегуванні та поточний моніторинг здійснюється Управління</w:t>
      </w:r>
      <w:r w:rsidR="00BF1BDA" w:rsidRPr="00DB36B7">
        <w:rPr>
          <w:rFonts w:ascii="Times New Roman" w:hAnsi="Times New Roman" w:cs="Times New Roman"/>
          <w:sz w:val="28"/>
          <w:szCs w:val="28"/>
        </w:rPr>
        <w:t>м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 запобігання </w:t>
      </w:r>
      <w:r w:rsidR="00BF1BDA" w:rsidRPr="00DB36B7">
        <w:rPr>
          <w:rFonts w:ascii="Times New Roman" w:hAnsi="Times New Roman" w:cs="Times New Roman"/>
          <w:sz w:val="28"/>
          <w:szCs w:val="28"/>
        </w:rPr>
        <w:t>корупції</w:t>
      </w:r>
      <w:r w:rsidR="006B2FA8" w:rsidRPr="00DB36B7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, яке у разі необхідності інформує про хід виконання Антикорупційної програми Голову </w:t>
      </w:r>
      <w:r w:rsidR="00A100E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E4552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406303FF" w14:textId="77777777" w:rsidR="00173350" w:rsidRPr="0046070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Для здійснення відповідних заходів </w:t>
      </w:r>
      <w:r w:rsidR="002E3953" w:rsidRPr="00DB36B7">
        <w:rPr>
          <w:rFonts w:ascii="Times New Roman" w:hAnsi="Times New Roman" w:cs="Times New Roman"/>
          <w:sz w:val="28"/>
          <w:szCs w:val="28"/>
        </w:rPr>
        <w:t>К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омісія має право одержувати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від структурних підрозділів </w:t>
      </w:r>
      <w:r w:rsidR="005F0F93" w:rsidRPr="00DB36B7">
        <w:rPr>
          <w:rFonts w:ascii="Times New Roman" w:hAnsi="Times New Roman" w:cs="Times New Roman"/>
          <w:sz w:val="28"/>
          <w:szCs w:val="28"/>
        </w:rPr>
        <w:t>центрального органу управління поліції, територіальних (у тому числі міжрегіональних) органів</w:t>
      </w:r>
      <w:r w:rsidR="00A100E5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, установ,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A100E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 інформацію та документи, необхідні для надання об’єктивної та неупередженої оцінки, залучати в установленому порядку представників інших органів, установ, </w:t>
      </w:r>
      <w:r w:rsidR="00173350" w:rsidRPr="00460707">
        <w:rPr>
          <w:rFonts w:ascii="Times New Roman" w:hAnsi="Times New Roman" w:cs="Times New Roman"/>
          <w:sz w:val="28"/>
          <w:szCs w:val="28"/>
        </w:rPr>
        <w:t>організацій, у тому числі громадських, науковців, експертів та інших.</w:t>
      </w:r>
    </w:p>
    <w:p w14:paraId="319D15DE" w14:textId="02657917" w:rsidR="008D2EF1" w:rsidRPr="00460707" w:rsidRDefault="00460707" w:rsidP="00460707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структурних підрозділів центрального органу управління поліції, територіальних (у тому числі міжрегіональних) органів, установ,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що належать до сфери управління Національної поліції України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щокварталу до 01 квітня, 01 липня, 01 жовтня, 01 січня</w:t>
      </w:r>
      <w:r w:rsidR="00DE40EC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календарного року надають </w:t>
      </w:r>
      <w:r w:rsidR="008D2EF1" w:rsidRPr="00460707">
        <w:rPr>
          <w:rFonts w:ascii="Times New Roman" w:hAnsi="Times New Roman" w:cs="Times New Roman"/>
          <w:sz w:val="28"/>
          <w:szCs w:val="28"/>
        </w:rPr>
        <w:t>Управлінню запобігання корупції Національної поліції України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про стан виконання заходів, передбачених у Антикорупційній програмі, за виконання яких вони є відповідальними, </w:t>
      </w:r>
      <w:r w:rsidR="0027678F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відповідно 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до визначених індикаторів.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 </w:t>
      </w:r>
    </w:p>
    <w:p w14:paraId="725CC362" w14:textId="77777777" w:rsidR="004E0372" w:rsidRPr="00DB36B7" w:rsidRDefault="001444BE" w:rsidP="0046070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0372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моніторингу виконання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Антикорупційної програми</w:t>
      </w:r>
      <w:r w:rsidR="006B2FA8" w:rsidRPr="00DB36B7">
        <w:rPr>
          <w:rFonts w:ascii="Times New Roman" w:hAnsi="Times New Roman" w:cs="Times New Roman"/>
          <w:sz w:val="28"/>
          <w:szCs w:val="28"/>
        </w:rPr>
        <w:t xml:space="preserve"> Управління запобігання корупції Національної поліції України</w:t>
      </w:r>
      <w:r w:rsidR="008D2E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E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щопівроку    (до 15 липня, до 15 січня</w:t>
      </w:r>
      <w:r w:rsidR="008D2EF1" w:rsidRPr="00DB36B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) 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календарного року готує і подає </w:t>
      </w:r>
      <w:r w:rsidR="008D2EF1" w:rsidRPr="00DB36B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до Національного агентства з питань запобігання корупції інформацію про стан її виконання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0695B" w14:textId="77777777" w:rsidR="00943E0B" w:rsidRPr="00DB36B7" w:rsidRDefault="001444BE" w:rsidP="0013368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3E0B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моніторингу виконання Антикорупційної програми роз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міщується на офіційному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поліції України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підрубриці «Звіти по запобіганню корупції» рубрики «Запобігання і протидія корупції». </w:t>
      </w:r>
    </w:p>
    <w:p w14:paraId="4F96B17B" w14:textId="77777777" w:rsidR="00BF1BDA" w:rsidRPr="00DB36B7" w:rsidRDefault="00943E0B" w:rsidP="009611C6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 виконання Антикорупційної програми</w:t>
      </w:r>
    </w:p>
    <w:p w14:paraId="6323AB66" w14:textId="77777777" w:rsidR="00712C8C" w:rsidRPr="00DB36B7" w:rsidRDefault="00712C8C" w:rsidP="001444B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Оцінка результатів здійснення заходів, передбачених Антикорупційною програмою здійснюється виходячи з таких критеріїв:</w:t>
      </w:r>
    </w:p>
    <w:p w14:paraId="6A736196" w14:textId="77777777" w:rsidR="00712C8C" w:rsidRPr="00DB36B7" w:rsidRDefault="00712C8C" w:rsidP="00556D8E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повноти виконання;</w:t>
      </w:r>
    </w:p>
    <w:p w14:paraId="6773A928" w14:textId="77777777" w:rsidR="00286B41" w:rsidRPr="00DB36B7" w:rsidRDefault="00712C8C" w:rsidP="00286B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своєчасності  виконання;</w:t>
      </w:r>
    </w:p>
    <w:p w14:paraId="5B2D526C" w14:textId="77777777" w:rsidR="00712C8C" w:rsidRPr="00DB36B7" w:rsidRDefault="00712C8C" w:rsidP="00286B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ефективності здійснення.</w:t>
      </w:r>
    </w:p>
    <w:p w14:paraId="74BFF2D7" w14:textId="77777777" w:rsidR="00712C8C" w:rsidRPr="00DB36B7" w:rsidRDefault="00712C8C" w:rsidP="0096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Основними критеріями виконання заходів Антикорупційної програми </w:t>
      </w:r>
      <w:r w:rsidR="0053274E" w:rsidRPr="00DB36B7">
        <w:rPr>
          <w:rFonts w:ascii="Times New Roman" w:hAnsi="Times New Roman" w:cs="Times New Roman"/>
          <w:sz w:val="28"/>
          <w:szCs w:val="28"/>
        </w:rPr>
        <w:t>є:</w:t>
      </w:r>
    </w:p>
    <w:p w14:paraId="02D41ABE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створення умов для мінімізації ідентифікованого корупційного ризику </w:t>
      </w:r>
      <w:r w:rsidR="0013368A" w:rsidRPr="00DB36B7">
        <w:rPr>
          <w:rFonts w:ascii="Times New Roman" w:hAnsi="Times New Roman"/>
          <w:sz w:val="28"/>
          <w:szCs w:val="28"/>
        </w:rPr>
        <w:t xml:space="preserve">             </w:t>
      </w:r>
      <w:r w:rsidRPr="00DB36B7">
        <w:rPr>
          <w:rFonts w:ascii="Times New Roman" w:hAnsi="Times New Roman"/>
          <w:sz w:val="28"/>
          <w:szCs w:val="28"/>
        </w:rPr>
        <w:t>у зв’язку з ви</w:t>
      </w:r>
      <w:r w:rsidR="009611C6" w:rsidRPr="00DB36B7">
        <w:rPr>
          <w:rFonts w:ascii="Times New Roman" w:hAnsi="Times New Roman"/>
          <w:sz w:val="28"/>
          <w:szCs w:val="28"/>
        </w:rPr>
        <w:t>данням нормативно-правового акту</w:t>
      </w:r>
      <w:r w:rsidRPr="00DB36B7">
        <w:rPr>
          <w:rFonts w:ascii="Times New Roman" w:hAnsi="Times New Roman"/>
          <w:sz w:val="28"/>
          <w:szCs w:val="28"/>
        </w:rPr>
        <w:t>, прийняттям організаційно-розпорядчого документа, проведенням заходів навчального та методичного характеру тощо;</w:t>
      </w:r>
    </w:p>
    <w:p w14:paraId="1E12AF96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мінімізації ідентифікованого корупційного ризику, що підтверджено даними статистичної звітності, судовою, іншою правозастосовною практикою;</w:t>
      </w:r>
    </w:p>
    <w:p w14:paraId="4DE6C8B0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підвищення рівня довіри громадян до </w:t>
      </w:r>
      <w:r w:rsidR="00286B41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/>
          <w:sz w:val="28"/>
          <w:szCs w:val="28"/>
        </w:rPr>
        <w:t xml:space="preserve">                </w:t>
      </w:r>
      <w:r w:rsidRPr="00DB36B7">
        <w:rPr>
          <w:rFonts w:ascii="Times New Roman" w:hAnsi="Times New Roman"/>
          <w:sz w:val="28"/>
          <w:szCs w:val="28"/>
        </w:rPr>
        <w:t>(за даними різних соціологічних опитувань тощо);</w:t>
      </w:r>
    </w:p>
    <w:p w14:paraId="29ADE573" w14:textId="399427E4" w:rsidR="00312A54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зміцнення позитивного іміджу Національної поліції України, у тому числі на міжнародному рівні (з урахуванням громадської думки, проведених соціологічних та інших досліджень).</w:t>
      </w:r>
    </w:p>
    <w:p w14:paraId="03CB2D20" w14:textId="77777777" w:rsidR="00E81456" w:rsidRPr="00DB36B7" w:rsidRDefault="00E81456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483AA2" w14:textId="77777777" w:rsidR="005F1111" w:rsidRPr="00DB36B7" w:rsidRDefault="005F1111" w:rsidP="0014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Показниками ефективності виконання антикорупційних заходів є:</w:t>
      </w:r>
    </w:p>
    <w:p w14:paraId="60FE01C3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адміністративної відповідальності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за вчинення корупційних діянь; </w:t>
      </w:r>
    </w:p>
    <w:p w14:paraId="0B96766D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кримінальної відповідальності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за вчинення службових злочинів; </w:t>
      </w:r>
    </w:p>
    <w:p w14:paraId="2649EC3F" w14:textId="77777777" w:rsidR="00312A54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якість виявлення корупційних проявів; </w:t>
      </w:r>
    </w:p>
    <w:p w14:paraId="7CF8ECA6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якість реагування суб’єктів на заяви та повідомлення про корупційні діяння; </w:t>
      </w:r>
    </w:p>
    <w:p w14:paraId="749B8C3F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справ, по яких особи виправдані судом або звільнені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від адміністративної або кримінальної відповідальності; </w:t>
      </w:r>
    </w:p>
    <w:p w14:paraId="0E60351E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вивчення громадської думки щодо оцінки діяльності органів, які ведуть боротьбу з корупцією; </w:t>
      </w:r>
    </w:p>
    <w:p w14:paraId="1BE2667D" w14:textId="77777777" w:rsidR="005F1111" w:rsidRPr="00DB36B7" w:rsidRDefault="005F1111" w:rsidP="00556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виявлених службових злочинів на стадії підготовки і замаху; </w:t>
      </w:r>
    </w:p>
    <w:p w14:paraId="578291CA" w14:textId="77777777" w:rsidR="00286B41" w:rsidRPr="00DB36B7" w:rsidRDefault="005F1111" w:rsidP="00556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проведених профілактичних заходів; </w:t>
      </w:r>
    </w:p>
    <w:p w14:paraId="471FDE0E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і якість реалізованих програмних заходів. </w:t>
      </w:r>
    </w:p>
    <w:p w14:paraId="2C96999A" w14:textId="77777777" w:rsidR="003232AF" w:rsidRPr="00DB36B7" w:rsidRDefault="003232AF" w:rsidP="00F859D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Комісі</w:t>
      </w:r>
      <w:r w:rsidR="002D4FE5" w:rsidRPr="00DB36B7">
        <w:rPr>
          <w:rFonts w:ascii="Times New Roman" w:hAnsi="Times New Roman"/>
          <w:sz w:val="28"/>
          <w:szCs w:val="28"/>
        </w:rPr>
        <w:t>я</w:t>
      </w:r>
      <w:r w:rsidRPr="00DB36B7">
        <w:rPr>
          <w:rFonts w:ascii="Times New Roman" w:hAnsi="Times New Roman"/>
          <w:sz w:val="28"/>
          <w:szCs w:val="28"/>
        </w:rPr>
        <w:t xml:space="preserve"> під час проведення оцінки результатів здійснення заходів, передбачених </w:t>
      </w:r>
      <w:r w:rsidR="002D4FE5" w:rsidRPr="00DB36B7">
        <w:rPr>
          <w:rFonts w:ascii="Times New Roman" w:hAnsi="Times New Roman"/>
          <w:sz w:val="28"/>
          <w:szCs w:val="28"/>
        </w:rPr>
        <w:t>А</w:t>
      </w:r>
      <w:r w:rsidRPr="00DB36B7">
        <w:rPr>
          <w:rFonts w:ascii="Times New Roman" w:hAnsi="Times New Roman"/>
          <w:sz w:val="28"/>
          <w:szCs w:val="28"/>
        </w:rPr>
        <w:t>нтикорупційною програмою, у разі порушення строків, неповноти виконання заходу або неефективності вжитих заходів з’ясову</w:t>
      </w:r>
      <w:r w:rsidR="002D4FE5" w:rsidRPr="00DB36B7">
        <w:rPr>
          <w:rFonts w:ascii="Times New Roman" w:hAnsi="Times New Roman"/>
          <w:sz w:val="28"/>
          <w:szCs w:val="28"/>
        </w:rPr>
        <w:t>є</w:t>
      </w:r>
      <w:r w:rsidRPr="00DB36B7">
        <w:rPr>
          <w:rFonts w:ascii="Times New Roman" w:hAnsi="Times New Roman"/>
          <w:sz w:val="28"/>
          <w:szCs w:val="28"/>
        </w:rPr>
        <w:t xml:space="preserve"> такі питання:</w:t>
      </w:r>
    </w:p>
    <w:p w14:paraId="288F6C9B" w14:textId="77777777" w:rsidR="003232AF" w:rsidRPr="00DB36B7" w:rsidRDefault="00556D8E" w:rsidP="00556D8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          </w:t>
      </w:r>
      <w:r w:rsidR="003232AF" w:rsidRPr="00DB36B7">
        <w:rPr>
          <w:rFonts w:ascii="Times New Roman" w:hAnsi="Times New Roman"/>
          <w:sz w:val="28"/>
          <w:szCs w:val="28"/>
        </w:rPr>
        <w:t>пов’язаність невиконання,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керівництва;</w:t>
      </w:r>
    </w:p>
    <w:p w14:paraId="214650F9" w14:textId="77777777" w:rsidR="000B3C78" w:rsidRPr="00DB36B7" w:rsidRDefault="000B3C78" w:rsidP="00556D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інформування про такі факти Голову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вжиття заходів реагування, в тому числі дисциплінарного впливу;</w:t>
      </w:r>
    </w:p>
    <w:p w14:paraId="219D320E" w14:textId="77777777" w:rsidR="003232AF" w:rsidRPr="00DB36B7" w:rsidRDefault="00556D8E" w:rsidP="00556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          </w:t>
      </w:r>
      <w:r w:rsidR="003232AF" w:rsidRPr="00DB36B7">
        <w:rPr>
          <w:rFonts w:ascii="Times New Roman" w:hAnsi="Times New Roman"/>
          <w:sz w:val="28"/>
          <w:szCs w:val="28"/>
        </w:rPr>
        <w:t xml:space="preserve">доцільність внесення змін до </w:t>
      </w:r>
      <w:r w:rsidR="00D43090" w:rsidRPr="00DB36B7">
        <w:rPr>
          <w:rFonts w:ascii="Times New Roman" w:hAnsi="Times New Roman"/>
          <w:sz w:val="28"/>
          <w:szCs w:val="28"/>
        </w:rPr>
        <w:t>А</w:t>
      </w:r>
      <w:r w:rsidR="003232AF" w:rsidRPr="00DB36B7">
        <w:rPr>
          <w:rFonts w:ascii="Times New Roman" w:hAnsi="Times New Roman"/>
          <w:sz w:val="28"/>
          <w:szCs w:val="28"/>
        </w:rPr>
        <w:t>нтикорупційної програми.</w:t>
      </w:r>
    </w:p>
    <w:p w14:paraId="26961582" w14:textId="77777777" w:rsidR="000B3C78" w:rsidRPr="00DB36B7" w:rsidRDefault="00F859DC" w:rsidP="00F859DC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Періодичний перегляд Антикорупційної програми</w:t>
      </w:r>
    </w:p>
    <w:p w14:paraId="66C3EE92" w14:textId="77777777" w:rsidR="00F859DC" w:rsidRPr="00DB36B7" w:rsidRDefault="009B1EA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Періодичний перегляд Антикорупційної програми здійснюється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визначених Ант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икорупційною програмою випадках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Антикорупційна програма переглядається</w:t>
      </w:r>
      <w:r w:rsidR="009D0F1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2E3953" w:rsidRPr="00DB36B7">
        <w:rPr>
          <w:rFonts w:ascii="Times New Roman" w:hAnsi="Times New Roman" w:cs="Times New Roman"/>
          <w:sz w:val="28"/>
          <w:szCs w:val="28"/>
        </w:rPr>
        <w:t>К</w:t>
      </w:r>
      <w:r w:rsidR="009D0F15" w:rsidRPr="00DB36B7">
        <w:rPr>
          <w:rFonts w:ascii="Times New Roman" w:hAnsi="Times New Roman" w:cs="Times New Roman"/>
          <w:sz w:val="28"/>
          <w:szCs w:val="28"/>
        </w:rPr>
        <w:t>омісією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випадках:</w:t>
      </w:r>
    </w:p>
    <w:p w14:paraId="05A448C9" w14:textId="77777777" w:rsidR="00F859DC" w:rsidRPr="00DB36B7" w:rsidRDefault="009B1EAE" w:rsidP="009B1E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проведеного моніторингу виконання Антикорупційної програми (у разі потреби);</w:t>
      </w:r>
    </w:p>
    <w:p w14:paraId="0A88F029" w14:textId="77777777" w:rsidR="00F859DC" w:rsidRPr="00DB36B7" w:rsidRDefault="009B1EAE" w:rsidP="009B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за результатами проведеної оцінки виконання Антикорупційної програми неефективності передбачених нею заходів;</w:t>
      </w:r>
    </w:p>
    <w:p w14:paraId="4271FDA8" w14:textId="77777777" w:rsidR="002E3953" w:rsidRPr="00DB36B7" w:rsidRDefault="009B1EAE" w:rsidP="002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нових к</w:t>
      </w:r>
      <w:r w:rsidR="009D0F1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орупційних ризиків у </w:t>
      </w:r>
      <w:r w:rsidRPr="00DB36B7">
        <w:rPr>
          <w:rFonts w:ascii="Times New Roman" w:hAnsi="Times New Roman" w:cs="Times New Roman"/>
          <w:sz w:val="28"/>
          <w:szCs w:val="28"/>
        </w:rPr>
        <w:t xml:space="preserve"> діяльност</w:t>
      </w:r>
      <w:r w:rsidR="009D0F15" w:rsidRPr="00DB36B7">
        <w:rPr>
          <w:rFonts w:ascii="Times New Roman" w:hAnsi="Times New Roman" w:cs="Times New Roman"/>
          <w:sz w:val="28"/>
          <w:szCs w:val="28"/>
        </w:rPr>
        <w:t>і Національної поліції України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3953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1CE8AE" w14:textId="77777777" w:rsidR="00234FA1" w:rsidRPr="00DB36B7" w:rsidRDefault="002E3953" w:rsidP="002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затвердження Антикорупційної стратегії і прийняття державної програми з її виконання;</w:t>
      </w:r>
    </w:p>
    <w:p w14:paraId="32171C1A" w14:textId="77777777" w:rsidR="00234FA1" w:rsidRDefault="009D0F15" w:rsidP="002E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="002E3953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 законодавства</w:t>
      </w:r>
      <w:r w:rsidR="002E3953" w:rsidRPr="00DB36B7">
        <w:rPr>
          <w:rFonts w:ascii="Times New Roman" w:hAnsi="Times New Roman" w:cs="Times New Roman"/>
          <w:sz w:val="28"/>
          <w:szCs w:val="28"/>
        </w:rPr>
        <w:t>, якщо в процесі реалізації заходів, передбачених Антикорупційною програмою, вияв</w:t>
      </w:r>
      <w:r w:rsidR="00234FA1">
        <w:rPr>
          <w:rFonts w:ascii="Times New Roman" w:hAnsi="Times New Roman" w:cs="Times New Roman"/>
          <w:sz w:val="28"/>
          <w:szCs w:val="28"/>
        </w:rPr>
        <w:t>лено недостатню їх ефективність;</w:t>
      </w:r>
    </w:p>
    <w:p w14:paraId="3B9DD076" w14:textId="77777777" w:rsidR="002E3953" w:rsidRPr="00DB36B7" w:rsidRDefault="00234FA1" w:rsidP="00234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53" w:rsidRPr="00DB36B7">
        <w:rPr>
          <w:rFonts w:ascii="Times New Roman" w:hAnsi="Times New Roman" w:cs="Times New Roman"/>
          <w:sz w:val="28"/>
          <w:szCs w:val="28"/>
        </w:rPr>
        <w:t>надання</w:t>
      </w:r>
      <w:r w:rsidRPr="00234FA1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>Національним агентством з питань запобігання корупції</w:t>
      </w:r>
      <w:r w:rsidR="002E3953" w:rsidRPr="00DB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обов’язкових для розгляду </w:t>
      </w:r>
      <w:r w:rsidR="002E3953" w:rsidRPr="00DB36B7">
        <w:rPr>
          <w:rFonts w:ascii="Times New Roman" w:hAnsi="Times New Roman" w:cs="Times New Roman"/>
          <w:sz w:val="28"/>
          <w:szCs w:val="28"/>
        </w:rPr>
        <w:t>пропозицій</w:t>
      </w:r>
      <w:r>
        <w:rPr>
          <w:rFonts w:ascii="Times New Roman" w:hAnsi="Times New Roman" w:cs="Times New Roman"/>
          <w:sz w:val="28"/>
          <w:szCs w:val="28"/>
        </w:rPr>
        <w:t xml:space="preserve"> та зауважень до неї</w:t>
      </w:r>
      <w:r w:rsidR="002E3953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30530F7E" w14:textId="77777777" w:rsidR="004E0372" w:rsidRPr="00DB36B7" w:rsidRDefault="002E3953" w:rsidP="007320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2F88">
        <w:rPr>
          <w:rFonts w:ascii="Times New Roman" w:hAnsi="Times New Roman" w:cs="Times New Roman"/>
          <w:sz w:val="28"/>
          <w:szCs w:val="28"/>
        </w:rPr>
        <w:t>За необхідності К</w:t>
      </w:r>
      <w:r w:rsidR="004E0372" w:rsidRPr="00DB36B7">
        <w:rPr>
          <w:rFonts w:ascii="Times New Roman" w:hAnsi="Times New Roman" w:cs="Times New Roman"/>
          <w:sz w:val="28"/>
          <w:szCs w:val="28"/>
        </w:rPr>
        <w:t>омісія ініціює перед Головою Національної поліції України (або особою, яка виконує його обов’язки) питання про внесення змін до Антикорупційної програми.</w:t>
      </w:r>
    </w:p>
    <w:p w14:paraId="7D861954" w14:textId="77777777" w:rsidR="004E0372" w:rsidRPr="00DB36B7" w:rsidRDefault="002E3953" w:rsidP="002E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372" w:rsidRPr="00DB36B7">
        <w:rPr>
          <w:rFonts w:ascii="Times New Roman" w:hAnsi="Times New Roman" w:cs="Times New Roman"/>
          <w:sz w:val="28"/>
          <w:szCs w:val="28"/>
        </w:rPr>
        <w:t xml:space="preserve">Рішення про внесення змін до антикорупційної програми, за результатами її перегляду, приймає Голова Національної поліції України (або особа, яка виконує його обов’язки). </w:t>
      </w:r>
    </w:p>
    <w:p w14:paraId="1C86B370" w14:textId="77777777" w:rsidR="007320FC" w:rsidRPr="00DB36B7" w:rsidRDefault="007320FC" w:rsidP="007320F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Рішення про внесення змін до Антикорупційної програми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розміщується на офіційному веб-сайті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поліції України. </w:t>
      </w:r>
    </w:p>
    <w:p w14:paraId="769E9658" w14:textId="77777777" w:rsidR="00B117C8" w:rsidRPr="00DB36B7" w:rsidRDefault="00B117C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A92D3" w14:textId="77777777" w:rsidR="006F7F01" w:rsidRPr="00DB36B7" w:rsidRDefault="006F7F01" w:rsidP="009D459D">
      <w:pPr>
        <w:pStyle w:val="a9"/>
        <w:rPr>
          <w:szCs w:val="28"/>
        </w:rPr>
      </w:pPr>
    </w:p>
    <w:p w14:paraId="73DF6F0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 xml:space="preserve">Начальник Управління </w:t>
      </w:r>
    </w:p>
    <w:p w14:paraId="5DB28F1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 xml:space="preserve">запобігання корупції  </w:t>
      </w:r>
    </w:p>
    <w:p w14:paraId="26277C6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>Національної поліції України</w:t>
      </w:r>
    </w:p>
    <w:p w14:paraId="53DB8315" w14:textId="77777777" w:rsidR="00566CCF" w:rsidRPr="00DB36B7" w:rsidRDefault="00566CCF" w:rsidP="008A448E">
      <w:pPr>
        <w:pStyle w:val="a9"/>
        <w:rPr>
          <w:b/>
          <w:szCs w:val="28"/>
        </w:rPr>
      </w:pPr>
      <w:r w:rsidRPr="00AE3ED8">
        <w:rPr>
          <w:bCs/>
          <w:szCs w:val="28"/>
        </w:rPr>
        <w:t xml:space="preserve">полковник поліції                                                  </w:t>
      </w:r>
      <w:r w:rsidR="009D459D" w:rsidRPr="00AE3ED8">
        <w:rPr>
          <w:bCs/>
          <w:szCs w:val="28"/>
        </w:rPr>
        <w:t xml:space="preserve">                      </w:t>
      </w:r>
      <w:r w:rsidR="00FE064D" w:rsidRPr="00AE3ED8">
        <w:rPr>
          <w:bCs/>
          <w:szCs w:val="28"/>
        </w:rPr>
        <w:t xml:space="preserve"> </w:t>
      </w:r>
      <w:r w:rsidR="00FE064D" w:rsidRPr="00DB36B7">
        <w:rPr>
          <w:b/>
          <w:szCs w:val="28"/>
        </w:rPr>
        <w:t>Ігор ЗВЕЗДІН</w:t>
      </w:r>
    </w:p>
    <w:p w14:paraId="2740A169" w14:textId="77777777" w:rsidR="00927B1E" w:rsidRPr="00DB36B7" w:rsidRDefault="00927B1E" w:rsidP="008A448E">
      <w:pPr>
        <w:pStyle w:val="a9"/>
        <w:rPr>
          <w:b/>
          <w:szCs w:val="28"/>
        </w:rPr>
      </w:pPr>
    </w:p>
    <w:p w14:paraId="757CF862" w14:textId="1F860B3E" w:rsidR="00927B1E" w:rsidRDefault="00A07DEA" w:rsidP="008A448E">
      <w:pPr>
        <w:pStyle w:val="a9"/>
        <w:rPr>
          <w:bCs/>
          <w:szCs w:val="28"/>
        </w:rPr>
      </w:pPr>
      <w:r>
        <w:rPr>
          <w:b/>
          <w:szCs w:val="28"/>
        </w:rPr>
        <w:t xml:space="preserve">__________ </w:t>
      </w:r>
      <w:r w:rsidRPr="0088251C">
        <w:rPr>
          <w:bCs/>
          <w:szCs w:val="28"/>
        </w:rPr>
        <w:t>202</w:t>
      </w:r>
      <w:r w:rsidR="00A55D47">
        <w:rPr>
          <w:bCs/>
          <w:szCs w:val="28"/>
        </w:rPr>
        <w:t>2</w:t>
      </w:r>
    </w:p>
    <w:p w14:paraId="746A0EAE" w14:textId="23C21C27" w:rsidR="00E047CC" w:rsidRDefault="00E047CC" w:rsidP="008A448E">
      <w:pPr>
        <w:pStyle w:val="a9"/>
        <w:rPr>
          <w:bCs/>
          <w:szCs w:val="28"/>
        </w:rPr>
      </w:pPr>
    </w:p>
    <w:p w14:paraId="68BED038" w14:textId="77777777" w:rsidR="00E047CC" w:rsidRPr="0088251C" w:rsidRDefault="00E047CC" w:rsidP="008A448E">
      <w:pPr>
        <w:pStyle w:val="a9"/>
        <w:rPr>
          <w:bCs/>
          <w:szCs w:val="28"/>
        </w:rPr>
      </w:pPr>
    </w:p>
    <w:p w14:paraId="5651AD21" w14:textId="77777777" w:rsidR="00566CCF" w:rsidRPr="0088251C" w:rsidRDefault="00566CCF" w:rsidP="008A448E">
      <w:pPr>
        <w:pStyle w:val="a9"/>
        <w:rPr>
          <w:bCs/>
          <w:sz w:val="16"/>
          <w:szCs w:val="16"/>
        </w:rPr>
      </w:pPr>
    </w:p>
    <w:p w14:paraId="166BA9A0" w14:textId="77777777" w:rsidR="00297B05" w:rsidRPr="00DB36B7" w:rsidRDefault="00297B05" w:rsidP="008A448E">
      <w:pPr>
        <w:pStyle w:val="a9"/>
        <w:rPr>
          <w:szCs w:val="28"/>
        </w:rPr>
      </w:pPr>
    </w:p>
    <w:p w14:paraId="3B572269" w14:textId="77777777" w:rsidR="002C158B" w:rsidRPr="00DB36B7" w:rsidRDefault="002C158B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58B" w:rsidRPr="00DB36B7" w:rsidSect="00245DE9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B010" w14:textId="77777777" w:rsidR="00A80F3B" w:rsidRDefault="00A80F3B" w:rsidP="00C86612">
      <w:pPr>
        <w:spacing w:after="0" w:line="240" w:lineRule="auto"/>
      </w:pPr>
      <w:r>
        <w:separator/>
      </w:r>
    </w:p>
  </w:endnote>
  <w:endnote w:type="continuationSeparator" w:id="0">
    <w:p w14:paraId="2F4FB57C" w14:textId="77777777" w:rsidR="00A80F3B" w:rsidRDefault="00A80F3B" w:rsidP="00C8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6A00" w14:textId="77777777" w:rsidR="00A80F3B" w:rsidRDefault="00A80F3B" w:rsidP="00C86612">
      <w:pPr>
        <w:spacing w:after="0" w:line="240" w:lineRule="auto"/>
      </w:pPr>
      <w:r>
        <w:separator/>
      </w:r>
    </w:p>
  </w:footnote>
  <w:footnote w:type="continuationSeparator" w:id="0">
    <w:p w14:paraId="4931EB54" w14:textId="77777777" w:rsidR="00A80F3B" w:rsidRDefault="00A80F3B" w:rsidP="00C8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047567"/>
      <w:docPartObj>
        <w:docPartGallery w:val="Page Numbers (Top of Page)"/>
        <w:docPartUnique/>
      </w:docPartObj>
    </w:sdtPr>
    <w:sdtEndPr/>
    <w:sdtContent>
      <w:p w14:paraId="3B5BA52A" w14:textId="5AEF5472" w:rsidR="007602E6" w:rsidRDefault="00306EAA">
        <w:pPr>
          <w:pStyle w:val="a4"/>
          <w:jc w:val="center"/>
        </w:pPr>
        <w:r>
          <w:fldChar w:fldCharType="begin"/>
        </w:r>
        <w:r w:rsidR="007602E6">
          <w:instrText>PAGE   \* MERGEFORMAT</w:instrText>
        </w:r>
        <w:r>
          <w:fldChar w:fldCharType="separate"/>
        </w:r>
        <w:r w:rsidR="0093608C" w:rsidRPr="0093608C">
          <w:rPr>
            <w:noProof/>
            <w:lang w:val="ru-RU"/>
          </w:rPr>
          <w:t>3</w:t>
        </w:r>
        <w:r>
          <w:fldChar w:fldCharType="end"/>
        </w:r>
      </w:p>
    </w:sdtContent>
  </w:sdt>
  <w:p w14:paraId="45DC1666" w14:textId="77777777" w:rsidR="00C86612" w:rsidRDefault="00C86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943"/>
    <w:multiLevelType w:val="hybridMultilevel"/>
    <w:tmpl w:val="D6CC0F88"/>
    <w:lvl w:ilvl="0" w:tplc="F97CAA2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A0EF8"/>
    <w:multiLevelType w:val="hybridMultilevel"/>
    <w:tmpl w:val="BB6A653E"/>
    <w:lvl w:ilvl="0" w:tplc="C40A447C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4D3D0E"/>
    <w:multiLevelType w:val="hybridMultilevel"/>
    <w:tmpl w:val="54D86BD2"/>
    <w:lvl w:ilvl="0" w:tplc="5F90B06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CB252C"/>
    <w:multiLevelType w:val="hybridMultilevel"/>
    <w:tmpl w:val="16F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34CB"/>
    <w:multiLevelType w:val="hybridMultilevel"/>
    <w:tmpl w:val="C7A48820"/>
    <w:lvl w:ilvl="0" w:tplc="98A6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DC2854"/>
    <w:multiLevelType w:val="hybridMultilevel"/>
    <w:tmpl w:val="9D1E2FBC"/>
    <w:lvl w:ilvl="0" w:tplc="19DED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205A6"/>
    <w:multiLevelType w:val="hybridMultilevel"/>
    <w:tmpl w:val="8DA2017E"/>
    <w:lvl w:ilvl="0" w:tplc="A8FC6E5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22708"/>
    <w:multiLevelType w:val="hybridMultilevel"/>
    <w:tmpl w:val="603C5B00"/>
    <w:lvl w:ilvl="0" w:tplc="93104BD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35274"/>
    <w:multiLevelType w:val="hybridMultilevel"/>
    <w:tmpl w:val="FE18AABA"/>
    <w:lvl w:ilvl="0" w:tplc="2F30A09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83349C"/>
    <w:multiLevelType w:val="multilevel"/>
    <w:tmpl w:val="E1BA20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."/>
      <w:lvlJc w:val="left"/>
      <w:pPr>
        <w:ind w:left="206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C"/>
    <w:rsid w:val="00002C47"/>
    <w:rsid w:val="0000315F"/>
    <w:rsid w:val="00020A9E"/>
    <w:rsid w:val="000210DA"/>
    <w:rsid w:val="00021A3A"/>
    <w:rsid w:val="00021E05"/>
    <w:rsid w:val="00021F76"/>
    <w:rsid w:val="00035232"/>
    <w:rsid w:val="000408D2"/>
    <w:rsid w:val="00042002"/>
    <w:rsid w:val="00043E68"/>
    <w:rsid w:val="00046775"/>
    <w:rsid w:val="00047B5A"/>
    <w:rsid w:val="000517D4"/>
    <w:rsid w:val="0005267B"/>
    <w:rsid w:val="00056735"/>
    <w:rsid w:val="00057C3F"/>
    <w:rsid w:val="000643B3"/>
    <w:rsid w:val="0007177C"/>
    <w:rsid w:val="0008219A"/>
    <w:rsid w:val="00093AC0"/>
    <w:rsid w:val="00094F74"/>
    <w:rsid w:val="000A12C3"/>
    <w:rsid w:val="000A53EA"/>
    <w:rsid w:val="000A60FF"/>
    <w:rsid w:val="000A66E6"/>
    <w:rsid w:val="000A7FB3"/>
    <w:rsid w:val="000B3C78"/>
    <w:rsid w:val="000D21BE"/>
    <w:rsid w:val="000E0374"/>
    <w:rsid w:val="000E719E"/>
    <w:rsid w:val="000F2DAE"/>
    <w:rsid w:val="000F4275"/>
    <w:rsid w:val="000F46EF"/>
    <w:rsid w:val="000F7BD7"/>
    <w:rsid w:val="00100B46"/>
    <w:rsid w:val="001211E7"/>
    <w:rsid w:val="001217C4"/>
    <w:rsid w:val="00125DE6"/>
    <w:rsid w:val="001263BF"/>
    <w:rsid w:val="0013368A"/>
    <w:rsid w:val="0013419B"/>
    <w:rsid w:val="001418A7"/>
    <w:rsid w:val="00142DA2"/>
    <w:rsid w:val="001444BE"/>
    <w:rsid w:val="00163FBD"/>
    <w:rsid w:val="00164C0C"/>
    <w:rsid w:val="00173350"/>
    <w:rsid w:val="001820AB"/>
    <w:rsid w:val="0018261E"/>
    <w:rsid w:val="0018707C"/>
    <w:rsid w:val="001903A6"/>
    <w:rsid w:val="00191331"/>
    <w:rsid w:val="001931F7"/>
    <w:rsid w:val="00196ED9"/>
    <w:rsid w:val="001A5813"/>
    <w:rsid w:val="001B1754"/>
    <w:rsid w:val="001B1AC7"/>
    <w:rsid w:val="001B3CA2"/>
    <w:rsid w:val="001B7359"/>
    <w:rsid w:val="001C1644"/>
    <w:rsid w:val="001C473C"/>
    <w:rsid w:val="001D09AB"/>
    <w:rsid w:val="001D507A"/>
    <w:rsid w:val="001E26BE"/>
    <w:rsid w:val="001E4552"/>
    <w:rsid w:val="001E540F"/>
    <w:rsid w:val="001E5533"/>
    <w:rsid w:val="001E6148"/>
    <w:rsid w:val="001F03C9"/>
    <w:rsid w:val="001F374A"/>
    <w:rsid w:val="001F7831"/>
    <w:rsid w:val="00202BD6"/>
    <w:rsid w:val="00203B57"/>
    <w:rsid w:val="002058EF"/>
    <w:rsid w:val="00213912"/>
    <w:rsid w:val="00213C14"/>
    <w:rsid w:val="0021420C"/>
    <w:rsid w:val="00220BF1"/>
    <w:rsid w:val="00225C28"/>
    <w:rsid w:val="00234FA1"/>
    <w:rsid w:val="0023552A"/>
    <w:rsid w:val="002410AC"/>
    <w:rsid w:val="00245DE9"/>
    <w:rsid w:val="002466BD"/>
    <w:rsid w:val="00253AE5"/>
    <w:rsid w:val="0025522B"/>
    <w:rsid w:val="00270988"/>
    <w:rsid w:val="00271086"/>
    <w:rsid w:val="00271976"/>
    <w:rsid w:val="0027450C"/>
    <w:rsid w:val="00275874"/>
    <w:rsid w:val="0027678F"/>
    <w:rsid w:val="00286B41"/>
    <w:rsid w:val="00287311"/>
    <w:rsid w:val="00294A42"/>
    <w:rsid w:val="002969AE"/>
    <w:rsid w:val="00297129"/>
    <w:rsid w:val="00297B05"/>
    <w:rsid w:val="002A479B"/>
    <w:rsid w:val="002B4C30"/>
    <w:rsid w:val="002B4D73"/>
    <w:rsid w:val="002B4E44"/>
    <w:rsid w:val="002C158B"/>
    <w:rsid w:val="002C203C"/>
    <w:rsid w:val="002C2800"/>
    <w:rsid w:val="002D43E0"/>
    <w:rsid w:val="002D4FE5"/>
    <w:rsid w:val="002D623B"/>
    <w:rsid w:val="002E3953"/>
    <w:rsid w:val="002F3513"/>
    <w:rsid w:val="002F646A"/>
    <w:rsid w:val="002F6AFE"/>
    <w:rsid w:val="00305821"/>
    <w:rsid w:val="00306EAA"/>
    <w:rsid w:val="00312A54"/>
    <w:rsid w:val="00312CE2"/>
    <w:rsid w:val="0031780F"/>
    <w:rsid w:val="003214F5"/>
    <w:rsid w:val="003232AF"/>
    <w:rsid w:val="00324692"/>
    <w:rsid w:val="00340C0B"/>
    <w:rsid w:val="0034398F"/>
    <w:rsid w:val="003470C9"/>
    <w:rsid w:val="003525FF"/>
    <w:rsid w:val="0036411A"/>
    <w:rsid w:val="00367A3C"/>
    <w:rsid w:val="003752BD"/>
    <w:rsid w:val="003769C6"/>
    <w:rsid w:val="00381596"/>
    <w:rsid w:val="0038310B"/>
    <w:rsid w:val="00383E4E"/>
    <w:rsid w:val="00387417"/>
    <w:rsid w:val="00391D13"/>
    <w:rsid w:val="00395066"/>
    <w:rsid w:val="00395AEA"/>
    <w:rsid w:val="00397C56"/>
    <w:rsid w:val="003A4E0C"/>
    <w:rsid w:val="003A584C"/>
    <w:rsid w:val="003A7643"/>
    <w:rsid w:val="003B1CEC"/>
    <w:rsid w:val="003B3E63"/>
    <w:rsid w:val="003B5D19"/>
    <w:rsid w:val="003B691B"/>
    <w:rsid w:val="003E2EE9"/>
    <w:rsid w:val="003F442B"/>
    <w:rsid w:val="003F66F4"/>
    <w:rsid w:val="003F697F"/>
    <w:rsid w:val="00401F23"/>
    <w:rsid w:val="004049D6"/>
    <w:rsid w:val="004071B4"/>
    <w:rsid w:val="00411369"/>
    <w:rsid w:val="004151CF"/>
    <w:rsid w:val="004159ED"/>
    <w:rsid w:val="00423686"/>
    <w:rsid w:val="004236D8"/>
    <w:rsid w:val="00427800"/>
    <w:rsid w:val="00435249"/>
    <w:rsid w:val="00441976"/>
    <w:rsid w:val="00443651"/>
    <w:rsid w:val="00445786"/>
    <w:rsid w:val="00445F50"/>
    <w:rsid w:val="0044622F"/>
    <w:rsid w:val="004531E3"/>
    <w:rsid w:val="00457716"/>
    <w:rsid w:val="00457A37"/>
    <w:rsid w:val="00460707"/>
    <w:rsid w:val="004630D5"/>
    <w:rsid w:val="00463C93"/>
    <w:rsid w:val="00467B78"/>
    <w:rsid w:val="00473139"/>
    <w:rsid w:val="00474B33"/>
    <w:rsid w:val="00475433"/>
    <w:rsid w:val="00475B79"/>
    <w:rsid w:val="00480159"/>
    <w:rsid w:val="00485B73"/>
    <w:rsid w:val="00485D48"/>
    <w:rsid w:val="00485F31"/>
    <w:rsid w:val="00494665"/>
    <w:rsid w:val="004A26FF"/>
    <w:rsid w:val="004B048E"/>
    <w:rsid w:val="004B4A8E"/>
    <w:rsid w:val="004B59F7"/>
    <w:rsid w:val="004C3643"/>
    <w:rsid w:val="004C7D13"/>
    <w:rsid w:val="004D411B"/>
    <w:rsid w:val="004D6691"/>
    <w:rsid w:val="004E0372"/>
    <w:rsid w:val="004E5B71"/>
    <w:rsid w:val="004F4337"/>
    <w:rsid w:val="004F6798"/>
    <w:rsid w:val="004F68D1"/>
    <w:rsid w:val="0050005A"/>
    <w:rsid w:val="00516528"/>
    <w:rsid w:val="00524261"/>
    <w:rsid w:val="005246E5"/>
    <w:rsid w:val="00525236"/>
    <w:rsid w:val="0053274E"/>
    <w:rsid w:val="0053775A"/>
    <w:rsid w:val="00543487"/>
    <w:rsid w:val="005442AE"/>
    <w:rsid w:val="00544F25"/>
    <w:rsid w:val="00550ECB"/>
    <w:rsid w:val="00554C63"/>
    <w:rsid w:val="00556D8E"/>
    <w:rsid w:val="00560644"/>
    <w:rsid w:val="00561DF1"/>
    <w:rsid w:val="00561F66"/>
    <w:rsid w:val="00563D27"/>
    <w:rsid w:val="00566B02"/>
    <w:rsid w:val="00566CCF"/>
    <w:rsid w:val="00580087"/>
    <w:rsid w:val="0058353C"/>
    <w:rsid w:val="00586D55"/>
    <w:rsid w:val="00591758"/>
    <w:rsid w:val="00595CA1"/>
    <w:rsid w:val="00596F04"/>
    <w:rsid w:val="005B003B"/>
    <w:rsid w:val="005B47F4"/>
    <w:rsid w:val="005B7783"/>
    <w:rsid w:val="005C38E1"/>
    <w:rsid w:val="005C655B"/>
    <w:rsid w:val="005D0A70"/>
    <w:rsid w:val="005D18DE"/>
    <w:rsid w:val="005D25E9"/>
    <w:rsid w:val="005D4415"/>
    <w:rsid w:val="005D51B4"/>
    <w:rsid w:val="005D523B"/>
    <w:rsid w:val="005E0646"/>
    <w:rsid w:val="005E64EA"/>
    <w:rsid w:val="005F0F93"/>
    <w:rsid w:val="005F1111"/>
    <w:rsid w:val="005F19F3"/>
    <w:rsid w:val="005F3D80"/>
    <w:rsid w:val="006027D9"/>
    <w:rsid w:val="00604D11"/>
    <w:rsid w:val="00606E95"/>
    <w:rsid w:val="00612A32"/>
    <w:rsid w:val="00613000"/>
    <w:rsid w:val="00613F70"/>
    <w:rsid w:val="00616D2E"/>
    <w:rsid w:val="0062128F"/>
    <w:rsid w:val="006252A5"/>
    <w:rsid w:val="006261F1"/>
    <w:rsid w:val="0066023E"/>
    <w:rsid w:val="00665A86"/>
    <w:rsid w:val="00667AF4"/>
    <w:rsid w:val="00675B8B"/>
    <w:rsid w:val="00687075"/>
    <w:rsid w:val="006A5C0D"/>
    <w:rsid w:val="006B2FA8"/>
    <w:rsid w:val="006B36E2"/>
    <w:rsid w:val="006C0109"/>
    <w:rsid w:val="006C69E5"/>
    <w:rsid w:val="006D02EC"/>
    <w:rsid w:val="006D2CF6"/>
    <w:rsid w:val="006D4AF0"/>
    <w:rsid w:val="006D7DF5"/>
    <w:rsid w:val="006E225C"/>
    <w:rsid w:val="006E4F18"/>
    <w:rsid w:val="006F11AE"/>
    <w:rsid w:val="006F2255"/>
    <w:rsid w:val="006F32CF"/>
    <w:rsid w:val="006F4721"/>
    <w:rsid w:val="006F7F01"/>
    <w:rsid w:val="00701212"/>
    <w:rsid w:val="0071234B"/>
    <w:rsid w:val="00712C8C"/>
    <w:rsid w:val="00712F88"/>
    <w:rsid w:val="00714149"/>
    <w:rsid w:val="00716CB7"/>
    <w:rsid w:val="007320FC"/>
    <w:rsid w:val="00733A7E"/>
    <w:rsid w:val="00737741"/>
    <w:rsid w:val="00740FBE"/>
    <w:rsid w:val="0074151B"/>
    <w:rsid w:val="00751E87"/>
    <w:rsid w:val="007523F4"/>
    <w:rsid w:val="00755000"/>
    <w:rsid w:val="007602E6"/>
    <w:rsid w:val="00761654"/>
    <w:rsid w:val="0076374E"/>
    <w:rsid w:val="00766EAB"/>
    <w:rsid w:val="00767769"/>
    <w:rsid w:val="00773599"/>
    <w:rsid w:val="00773966"/>
    <w:rsid w:val="00776462"/>
    <w:rsid w:val="007807C1"/>
    <w:rsid w:val="00782FCF"/>
    <w:rsid w:val="0078524F"/>
    <w:rsid w:val="00790086"/>
    <w:rsid w:val="00790258"/>
    <w:rsid w:val="00794967"/>
    <w:rsid w:val="0079653C"/>
    <w:rsid w:val="0079665F"/>
    <w:rsid w:val="00797005"/>
    <w:rsid w:val="007A106F"/>
    <w:rsid w:val="007A2BF2"/>
    <w:rsid w:val="007A5CDB"/>
    <w:rsid w:val="007C2B50"/>
    <w:rsid w:val="007C31FD"/>
    <w:rsid w:val="007D59C3"/>
    <w:rsid w:val="007D6AD1"/>
    <w:rsid w:val="007D777B"/>
    <w:rsid w:val="007D7DD8"/>
    <w:rsid w:val="007E1084"/>
    <w:rsid w:val="007E55AC"/>
    <w:rsid w:val="007E7127"/>
    <w:rsid w:val="007F2028"/>
    <w:rsid w:val="007F391B"/>
    <w:rsid w:val="007F620F"/>
    <w:rsid w:val="00802FF8"/>
    <w:rsid w:val="00807A46"/>
    <w:rsid w:val="00812526"/>
    <w:rsid w:val="00812A7D"/>
    <w:rsid w:val="00812ACF"/>
    <w:rsid w:val="0081397E"/>
    <w:rsid w:val="00816F22"/>
    <w:rsid w:val="00820844"/>
    <w:rsid w:val="0082305D"/>
    <w:rsid w:val="00842957"/>
    <w:rsid w:val="00845055"/>
    <w:rsid w:val="00847EA5"/>
    <w:rsid w:val="00851A4A"/>
    <w:rsid w:val="0086368B"/>
    <w:rsid w:val="008636FB"/>
    <w:rsid w:val="0086644F"/>
    <w:rsid w:val="008706F6"/>
    <w:rsid w:val="008708CC"/>
    <w:rsid w:val="00871DBE"/>
    <w:rsid w:val="0087582A"/>
    <w:rsid w:val="00880A53"/>
    <w:rsid w:val="0088251C"/>
    <w:rsid w:val="008878EC"/>
    <w:rsid w:val="00891C79"/>
    <w:rsid w:val="00891FA6"/>
    <w:rsid w:val="008A448E"/>
    <w:rsid w:val="008B44B5"/>
    <w:rsid w:val="008B7F41"/>
    <w:rsid w:val="008D2EF1"/>
    <w:rsid w:val="008D50CD"/>
    <w:rsid w:val="008D552D"/>
    <w:rsid w:val="008D6A57"/>
    <w:rsid w:val="008E1618"/>
    <w:rsid w:val="00903F84"/>
    <w:rsid w:val="009054AC"/>
    <w:rsid w:val="00910B15"/>
    <w:rsid w:val="0091749C"/>
    <w:rsid w:val="00920043"/>
    <w:rsid w:val="0092067F"/>
    <w:rsid w:val="0092384D"/>
    <w:rsid w:val="00927B1E"/>
    <w:rsid w:val="009301C2"/>
    <w:rsid w:val="00931D41"/>
    <w:rsid w:val="00931F51"/>
    <w:rsid w:val="0093608C"/>
    <w:rsid w:val="00943E0B"/>
    <w:rsid w:val="009449C1"/>
    <w:rsid w:val="00956715"/>
    <w:rsid w:val="009611C6"/>
    <w:rsid w:val="009632BE"/>
    <w:rsid w:val="0097403E"/>
    <w:rsid w:val="00976131"/>
    <w:rsid w:val="00976857"/>
    <w:rsid w:val="009807CB"/>
    <w:rsid w:val="00982769"/>
    <w:rsid w:val="00983808"/>
    <w:rsid w:val="009857BD"/>
    <w:rsid w:val="00991FBC"/>
    <w:rsid w:val="009A116E"/>
    <w:rsid w:val="009B187B"/>
    <w:rsid w:val="009B1EAE"/>
    <w:rsid w:val="009B3421"/>
    <w:rsid w:val="009B4B06"/>
    <w:rsid w:val="009B57D4"/>
    <w:rsid w:val="009C04AD"/>
    <w:rsid w:val="009C053C"/>
    <w:rsid w:val="009C0848"/>
    <w:rsid w:val="009C2FF6"/>
    <w:rsid w:val="009D0F15"/>
    <w:rsid w:val="009D459D"/>
    <w:rsid w:val="009D6C44"/>
    <w:rsid w:val="009E2BE5"/>
    <w:rsid w:val="009E34C0"/>
    <w:rsid w:val="009E3A5A"/>
    <w:rsid w:val="009E7E8C"/>
    <w:rsid w:val="00A03720"/>
    <w:rsid w:val="00A05A8B"/>
    <w:rsid w:val="00A060AB"/>
    <w:rsid w:val="00A07DEA"/>
    <w:rsid w:val="00A100E5"/>
    <w:rsid w:val="00A117ED"/>
    <w:rsid w:val="00A1314D"/>
    <w:rsid w:val="00A26B5D"/>
    <w:rsid w:val="00A30646"/>
    <w:rsid w:val="00A321EC"/>
    <w:rsid w:val="00A328D7"/>
    <w:rsid w:val="00A33180"/>
    <w:rsid w:val="00A37553"/>
    <w:rsid w:val="00A41F8B"/>
    <w:rsid w:val="00A43241"/>
    <w:rsid w:val="00A47D7E"/>
    <w:rsid w:val="00A55D47"/>
    <w:rsid w:val="00A56AB5"/>
    <w:rsid w:val="00A57DA2"/>
    <w:rsid w:val="00A61578"/>
    <w:rsid w:val="00A61F8E"/>
    <w:rsid w:val="00A70701"/>
    <w:rsid w:val="00A746DE"/>
    <w:rsid w:val="00A80F3B"/>
    <w:rsid w:val="00A92E41"/>
    <w:rsid w:val="00AB1734"/>
    <w:rsid w:val="00AB6D81"/>
    <w:rsid w:val="00AC502E"/>
    <w:rsid w:val="00AC51F5"/>
    <w:rsid w:val="00AD1CB9"/>
    <w:rsid w:val="00AD1ECA"/>
    <w:rsid w:val="00AD35EB"/>
    <w:rsid w:val="00AD4950"/>
    <w:rsid w:val="00AD556E"/>
    <w:rsid w:val="00AE0F47"/>
    <w:rsid w:val="00AE3ED8"/>
    <w:rsid w:val="00AE5202"/>
    <w:rsid w:val="00AF369A"/>
    <w:rsid w:val="00B001C5"/>
    <w:rsid w:val="00B004FC"/>
    <w:rsid w:val="00B07018"/>
    <w:rsid w:val="00B101DD"/>
    <w:rsid w:val="00B10C8D"/>
    <w:rsid w:val="00B117C8"/>
    <w:rsid w:val="00B128B5"/>
    <w:rsid w:val="00B17B52"/>
    <w:rsid w:val="00B223C7"/>
    <w:rsid w:val="00B23A3B"/>
    <w:rsid w:val="00B30829"/>
    <w:rsid w:val="00B432D3"/>
    <w:rsid w:val="00B50CA9"/>
    <w:rsid w:val="00B56903"/>
    <w:rsid w:val="00B63736"/>
    <w:rsid w:val="00B640DE"/>
    <w:rsid w:val="00B677D5"/>
    <w:rsid w:val="00B75DFC"/>
    <w:rsid w:val="00B776FF"/>
    <w:rsid w:val="00B81E89"/>
    <w:rsid w:val="00B82DB1"/>
    <w:rsid w:val="00B955E2"/>
    <w:rsid w:val="00BA168C"/>
    <w:rsid w:val="00BB7A9F"/>
    <w:rsid w:val="00BC7C63"/>
    <w:rsid w:val="00BE0109"/>
    <w:rsid w:val="00BE0F74"/>
    <w:rsid w:val="00BF1BDA"/>
    <w:rsid w:val="00BF27EE"/>
    <w:rsid w:val="00BF3770"/>
    <w:rsid w:val="00BF6695"/>
    <w:rsid w:val="00C0087A"/>
    <w:rsid w:val="00C0680F"/>
    <w:rsid w:val="00C259C1"/>
    <w:rsid w:val="00C320E4"/>
    <w:rsid w:val="00C334DB"/>
    <w:rsid w:val="00C362F7"/>
    <w:rsid w:val="00C40AFE"/>
    <w:rsid w:val="00C412E1"/>
    <w:rsid w:val="00C41CD1"/>
    <w:rsid w:val="00C42A00"/>
    <w:rsid w:val="00C479D8"/>
    <w:rsid w:val="00C60DB3"/>
    <w:rsid w:val="00C6189C"/>
    <w:rsid w:val="00C655F9"/>
    <w:rsid w:val="00C71817"/>
    <w:rsid w:val="00C83116"/>
    <w:rsid w:val="00C86612"/>
    <w:rsid w:val="00C87D9D"/>
    <w:rsid w:val="00C92366"/>
    <w:rsid w:val="00C941AB"/>
    <w:rsid w:val="00C97EC3"/>
    <w:rsid w:val="00CA08EB"/>
    <w:rsid w:val="00CA0FCE"/>
    <w:rsid w:val="00CA200A"/>
    <w:rsid w:val="00CA3223"/>
    <w:rsid w:val="00CA6346"/>
    <w:rsid w:val="00CA7EB4"/>
    <w:rsid w:val="00CB0035"/>
    <w:rsid w:val="00CB2B21"/>
    <w:rsid w:val="00CB6D30"/>
    <w:rsid w:val="00CC071A"/>
    <w:rsid w:val="00CC2051"/>
    <w:rsid w:val="00CC67B1"/>
    <w:rsid w:val="00CC7AAF"/>
    <w:rsid w:val="00CD22CE"/>
    <w:rsid w:val="00CD4F69"/>
    <w:rsid w:val="00CD4F78"/>
    <w:rsid w:val="00CD797C"/>
    <w:rsid w:val="00CF462C"/>
    <w:rsid w:val="00CF5650"/>
    <w:rsid w:val="00D15457"/>
    <w:rsid w:val="00D15E97"/>
    <w:rsid w:val="00D20BFC"/>
    <w:rsid w:val="00D21DF4"/>
    <w:rsid w:val="00D25966"/>
    <w:rsid w:val="00D2778D"/>
    <w:rsid w:val="00D307B0"/>
    <w:rsid w:val="00D308C7"/>
    <w:rsid w:val="00D325E1"/>
    <w:rsid w:val="00D32755"/>
    <w:rsid w:val="00D32F78"/>
    <w:rsid w:val="00D42D69"/>
    <w:rsid w:val="00D43090"/>
    <w:rsid w:val="00D464F1"/>
    <w:rsid w:val="00D62E8B"/>
    <w:rsid w:val="00D71F0B"/>
    <w:rsid w:val="00D76B56"/>
    <w:rsid w:val="00D94E04"/>
    <w:rsid w:val="00D954F0"/>
    <w:rsid w:val="00D97023"/>
    <w:rsid w:val="00DB36B7"/>
    <w:rsid w:val="00DC0349"/>
    <w:rsid w:val="00DC0994"/>
    <w:rsid w:val="00DC105C"/>
    <w:rsid w:val="00DC3767"/>
    <w:rsid w:val="00DD0F03"/>
    <w:rsid w:val="00DD0F30"/>
    <w:rsid w:val="00DD40DF"/>
    <w:rsid w:val="00DD42F3"/>
    <w:rsid w:val="00DD4A30"/>
    <w:rsid w:val="00DD4C53"/>
    <w:rsid w:val="00DE0DBE"/>
    <w:rsid w:val="00DE0FD9"/>
    <w:rsid w:val="00DE26CF"/>
    <w:rsid w:val="00DE2A3E"/>
    <w:rsid w:val="00DE40EC"/>
    <w:rsid w:val="00DF1BAE"/>
    <w:rsid w:val="00DF2403"/>
    <w:rsid w:val="00DF65FC"/>
    <w:rsid w:val="00E03719"/>
    <w:rsid w:val="00E047CC"/>
    <w:rsid w:val="00E12E06"/>
    <w:rsid w:val="00E202EB"/>
    <w:rsid w:val="00E20C63"/>
    <w:rsid w:val="00E23336"/>
    <w:rsid w:val="00E248BA"/>
    <w:rsid w:val="00E25E2E"/>
    <w:rsid w:val="00E2661E"/>
    <w:rsid w:val="00E304B0"/>
    <w:rsid w:val="00E338B8"/>
    <w:rsid w:val="00E36403"/>
    <w:rsid w:val="00E379BA"/>
    <w:rsid w:val="00E4050D"/>
    <w:rsid w:val="00E50D31"/>
    <w:rsid w:val="00E55527"/>
    <w:rsid w:val="00E5648E"/>
    <w:rsid w:val="00E5753B"/>
    <w:rsid w:val="00E605AD"/>
    <w:rsid w:val="00E74024"/>
    <w:rsid w:val="00E74229"/>
    <w:rsid w:val="00E74D85"/>
    <w:rsid w:val="00E81456"/>
    <w:rsid w:val="00E84751"/>
    <w:rsid w:val="00E85155"/>
    <w:rsid w:val="00E9000B"/>
    <w:rsid w:val="00E900EE"/>
    <w:rsid w:val="00E96F16"/>
    <w:rsid w:val="00EA183B"/>
    <w:rsid w:val="00EB1A71"/>
    <w:rsid w:val="00EB2445"/>
    <w:rsid w:val="00EC186D"/>
    <w:rsid w:val="00EC73CF"/>
    <w:rsid w:val="00ED1039"/>
    <w:rsid w:val="00EE5181"/>
    <w:rsid w:val="00EE600D"/>
    <w:rsid w:val="00EE69B9"/>
    <w:rsid w:val="00EF1555"/>
    <w:rsid w:val="00EF2EDA"/>
    <w:rsid w:val="00EF49B7"/>
    <w:rsid w:val="00EF67B0"/>
    <w:rsid w:val="00F10CB9"/>
    <w:rsid w:val="00F16117"/>
    <w:rsid w:val="00F20B67"/>
    <w:rsid w:val="00F21520"/>
    <w:rsid w:val="00F3381E"/>
    <w:rsid w:val="00F34AC9"/>
    <w:rsid w:val="00F37FE1"/>
    <w:rsid w:val="00F44BCE"/>
    <w:rsid w:val="00F4628C"/>
    <w:rsid w:val="00F51AFA"/>
    <w:rsid w:val="00F53D42"/>
    <w:rsid w:val="00F55393"/>
    <w:rsid w:val="00F55E24"/>
    <w:rsid w:val="00F61EDC"/>
    <w:rsid w:val="00F63762"/>
    <w:rsid w:val="00F717D7"/>
    <w:rsid w:val="00F76891"/>
    <w:rsid w:val="00F773B5"/>
    <w:rsid w:val="00F81E10"/>
    <w:rsid w:val="00F859DC"/>
    <w:rsid w:val="00F87885"/>
    <w:rsid w:val="00F87987"/>
    <w:rsid w:val="00F97AE5"/>
    <w:rsid w:val="00FA1545"/>
    <w:rsid w:val="00FA574D"/>
    <w:rsid w:val="00FB561D"/>
    <w:rsid w:val="00FC0AC7"/>
    <w:rsid w:val="00FC103A"/>
    <w:rsid w:val="00FC5DCC"/>
    <w:rsid w:val="00FC7E62"/>
    <w:rsid w:val="00FD0299"/>
    <w:rsid w:val="00FD52C9"/>
    <w:rsid w:val="00FE064D"/>
    <w:rsid w:val="00FE5892"/>
    <w:rsid w:val="00FE6147"/>
    <w:rsid w:val="00FF1B22"/>
    <w:rsid w:val="00FF636E"/>
    <w:rsid w:val="00FF668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C595"/>
  <w15:docId w15:val="{CC6284D3-8A03-4154-8C7C-BEEB03F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12"/>
    <w:rPr>
      <w:lang w:val="uk-UA"/>
    </w:rPr>
  </w:style>
  <w:style w:type="paragraph" w:styleId="a6">
    <w:name w:val="footer"/>
    <w:basedOn w:val="a"/>
    <w:link w:val="a7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12"/>
    <w:rPr>
      <w:lang w:val="uk-UA"/>
    </w:rPr>
  </w:style>
  <w:style w:type="paragraph" w:customStyle="1" w:styleId="rvps2">
    <w:name w:val="rvps2"/>
    <w:basedOn w:val="a"/>
    <w:rsid w:val="00E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391D13"/>
    <w:rPr>
      <w:rFonts w:cs="Times New Roman"/>
    </w:rPr>
  </w:style>
  <w:style w:type="paragraph" w:styleId="a8">
    <w:name w:val="No Spacing"/>
    <w:uiPriority w:val="1"/>
    <w:qFormat/>
    <w:rsid w:val="0019133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191331"/>
  </w:style>
  <w:style w:type="paragraph" w:styleId="a9">
    <w:name w:val="Body Text"/>
    <w:basedOn w:val="a"/>
    <w:link w:val="aa"/>
    <w:semiHidden/>
    <w:rsid w:val="003E2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E2E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B"/>
    <w:rPr>
      <w:rFonts w:ascii="Segoe UI" w:hAnsi="Segoe UI" w:cs="Segoe UI"/>
      <w:sz w:val="18"/>
      <w:szCs w:val="18"/>
      <w:lang w:val="uk-UA"/>
    </w:rPr>
  </w:style>
  <w:style w:type="paragraph" w:styleId="ad">
    <w:name w:val="Normal (Web)"/>
    <w:basedOn w:val="a"/>
    <w:rsid w:val="00E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F374A"/>
  </w:style>
  <w:style w:type="character" w:styleId="ae">
    <w:name w:val="Hyperlink"/>
    <w:basedOn w:val="a0"/>
    <w:uiPriority w:val="99"/>
    <w:semiHidden/>
    <w:unhideWhenUsed/>
    <w:rsid w:val="0046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wp-content/uploads/2021/01/zv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EABF-9C06-4C4B-92C6-14176D26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Julia</cp:lastModifiedBy>
  <cp:revision>13</cp:revision>
  <cp:lastPrinted>2021-12-23T07:48:00Z</cp:lastPrinted>
  <dcterms:created xsi:type="dcterms:W3CDTF">2021-12-22T08:23:00Z</dcterms:created>
  <dcterms:modified xsi:type="dcterms:W3CDTF">2023-02-23T09:32:00Z</dcterms:modified>
</cp:coreProperties>
</file>